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823F" w14:textId="77777777" w:rsidR="005E2350" w:rsidRPr="005938A4" w:rsidRDefault="005E2350" w:rsidP="005E2350">
      <w:pPr>
        <w:jc w:val="center"/>
        <w:rPr>
          <w:b/>
          <w:sz w:val="24"/>
          <w:szCs w:val="24"/>
          <w:u w:val="single"/>
        </w:rPr>
      </w:pPr>
      <w:r w:rsidRPr="005938A4">
        <w:rPr>
          <w:b/>
          <w:sz w:val="24"/>
          <w:szCs w:val="24"/>
          <w:u w:val="single"/>
        </w:rPr>
        <w:t>Oznam  k zápisu do 1.ročníka</w:t>
      </w:r>
    </w:p>
    <w:p w14:paraId="13E0627D" w14:textId="2106FBA4" w:rsidR="008E3695" w:rsidRPr="005938A4" w:rsidRDefault="005E2350" w:rsidP="009A2B18">
      <w:pPr>
        <w:jc w:val="both"/>
        <w:rPr>
          <w:sz w:val="24"/>
          <w:szCs w:val="24"/>
        </w:rPr>
      </w:pPr>
      <w:r w:rsidRPr="005938A4">
        <w:rPr>
          <w:sz w:val="24"/>
          <w:szCs w:val="24"/>
        </w:rPr>
        <w:t>Zákla</w:t>
      </w:r>
      <w:r w:rsidR="00115418">
        <w:rPr>
          <w:sz w:val="24"/>
          <w:szCs w:val="24"/>
        </w:rPr>
        <w:t>dná škola Štrba oznamuje</w:t>
      </w:r>
      <w:r w:rsidRPr="005938A4">
        <w:rPr>
          <w:sz w:val="24"/>
          <w:szCs w:val="24"/>
        </w:rPr>
        <w:t xml:space="preserve">, že </w:t>
      </w:r>
      <w:r w:rsidRPr="005938A4">
        <w:rPr>
          <w:b/>
          <w:sz w:val="24"/>
          <w:szCs w:val="24"/>
        </w:rPr>
        <w:t xml:space="preserve">zápis detí do 1. </w:t>
      </w:r>
      <w:r w:rsidR="008E3695" w:rsidRPr="005938A4">
        <w:rPr>
          <w:b/>
          <w:sz w:val="24"/>
          <w:szCs w:val="24"/>
        </w:rPr>
        <w:t>r</w:t>
      </w:r>
      <w:r w:rsidRPr="005938A4">
        <w:rPr>
          <w:b/>
          <w:sz w:val="24"/>
          <w:szCs w:val="24"/>
        </w:rPr>
        <w:t>očníka</w:t>
      </w:r>
      <w:r w:rsidR="004A5018">
        <w:rPr>
          <w:b/>
          <w:sz w:val="24"/>
          <w:szCs w:val="24"/>
        </w:rPr>
        <w:t xml:space="preserve"> </w:t>
      </w:r>
      <w:r w:rsidR="004A5018" w:rsidRPr="00893D47">
        <w:rPr>
          <w:sz w:val="24"/>
          <w:szCs w:val="24"/>
        </w:rPr>
        <w:t>(</w:t>
      </w:r>
      <w:r w:rsidR="008E3695" w:rsidRPr="005938A4">
        <w:rPr>
          <w:sz w:val="24"/>
          <w:szCs w:val="24"/>
        </w:rPr>
        <w:t>na školský</w:t>
      </w:r>
      <w:r w:rsidRPr="005938A4">
        <w:rPr>
          <w:sz w:val="24"/>
          <w:szCs w:val="24"/>
        </w:rPr>
        <w:t xml:space="preserve"> </w:t>
      </w:r>
      <w:r w:rsidR="008E3695" w:rsidRPr="005938A4">
        <w:rPr>
          <w:sz w:val="24"/>
          <w:szCs w:val="24"/>
        </w:rPr>
        <w:t>rok 202</w:t>
      </w:r>
      <w:r w:rsidR="00D4356A">
        <w:rPr>
          <w:sz w:val="24"/>
          <w:szCs w:val="24"/>
        </w:rPr>
        <w:t>3</w:t>
      </w:r>
      <w:r w:rsidR="008E3695" w:rsidRPr="005938A4">
        <w:rPr>
          <w:sz w:val="24"/>
          <w:szCs w:val="24"/>
        </w:rPr>
        <w:t>/202</w:t>
      </w:r>
      <w:r w:rsidR="00D4356A">
        <w:rPr>
          <w:sz w:val="24"/>
          <w:szCs w:val="24"/>
        </w:rPr>
        <w:t>4</w:t>
      </w:r>
      <w:r w:rsidR="005938A4" w:rsidRPr="005938A4">
        <w:rPr>
          <w:sz w:val="24"/>
          <w:szCs w:val="24"/>
        </w:rPr>
        <w:t>)</w:t>
      </w:r>
      <w:r w:rsidR="004637CC">
        <w:rPr>
          <w:sz w:val="24"/>
          <w:szCs w:val="24"/>
        </w:rPr>
        <w:t xml:space="preserve"> </w:t>
      </w:r>
      <w:r w:rsidRPr="005938A4">
        <w:rPr>
          <w:sz w:val="24"/>
          <w:szCs w:val="24"/>
        </w:rPr>
        <w:t xml:space="preserve"> </w:t>
      </w:r>
      <w:r w:rsidR="00D52219">
        <w:rPr>
          <w:sz w:val="24"/>
          <w:szCs w:val="24"/>
        </w:rPr>
        <w:t xml:space="preserve">bude  </w:t>
      </w:r>
      <w:r w:rsidR="00E9133B">
        <w:rPr>
          <w:b/>
          <w:sz w:val="24"/>
          <w:szCs w:val="24"/>
        </w:rPr>
        <w:t>formou</w:t>
      </w:r>
      <w:r w:rsidRPr="005938A4">
        <w:rPr>
          <w:b/>
          <w:sz w:val="24"/>
          <w:szCs w:val="24"/>
        </w:rPr>
        <w:t xml:space="preserve"> </w:t>
      </w:r>
      <w:r w:rsidR="004637CC">
        <w:rPr>
          <w:b/>
          <w:sz w:val="24"/>
          <w:szCs w:val="24"/>
        </w:rPr>
        <w:t xml:space="preserve"> </w:t>
      </w:r>
      <w:r w:rsidR="00E9133B">
        <w:rPr>
          <w:b/>
          <w:sz w:val="24"/>
          <w:szCs w:val="24"/>
        </w:rPr>
        <w:t>podania</w:t>
      </w:r>
      <w:r w:rsidRPr="005938A4">
        <w:rPr>
          <w:b/>
          <w:sz w:val="24"/>
          <w:szCs w:val="24"/>
        </w:rPr>
        <w:t xml:space="preserve"> </w:t>
      </w:r>
      <w:r w:rsidR="004637CC">
        <w:rPr>
          <w:b/>
          <w:sz w:val="24"/>
          <w:szCs w:val="24"/>
        </w:rPr>
        <w:t xml:space="preserve"> </w:t>
      </w:r>
      <w:r w:rsidRPr="005938A4">
        <w:rPr>
          <w:b/>
          <w:sz w:val="24"/>
          <w:szCs w:val="24"/>
        </w:rPr>
        <w:t xml:space="preserve">elektronickej </w:t>
      </w:r>
      <w:r w:rsidR="004637CC">
        <w:rPr>
          <w:b/>
          <w:sz w:val="24"/>
          <w:szCs w:val="24"/>
        </w:rPr>
        <w:t xml:space="preserve"> </w:t>
      </w:r>
      <w:r w:rsidRPr="005938A4">
        <w:rPr>
          <w:b/>
          <w:sz w:val="24"/>
          <w:szCs w:val="24"/>
        </w:rPr>
        <w:t>prihlášky</w:t>
      </w:r>
      <w:r w:rsidRPr="005938A4">
        <w:rPr>
          <w:sz w:val="24"/>
          <w:szCs w:val="24"/>
        </w:rPr>
        <w:t xml:space="preserve"> </w:t>
      </w:r>
      <w:r w:rsidR="004637CC">
        <w:rPr>
          <w:sz w:val="24"/>
          <w:szCs w:val="24"/>
        </w:rPr>
        <w:t xml:space="preserve"> </w:t>
      </w:r>
      <w:r w:rsidRPr="005938A4">
        <w:rPr>
          <w:sz w:val="24"/>
          <w:szCs w:val="24"/>
          <w:u w:val="single"/>
        </w:rPr>
        <w:t xml:space="preserve">od </w:t>
      </w:r>
      <w:r w:rsidR="00D4356A">
        <w:rPr>
          <w:sz w:val="24"/>
          <w:szCs w:val="24"/>
          <w:u w:val="single"/>
        </w:rPr>
        <w:t>3</w:t>
      </w:r>
      <w:r w:rsidR="00175CA4" w:rsidRPr="005938A4">
        <w:rPr>
          <w:sz w:val="24"/>
          <w:szCs w:val="24"/>
          <w:u w:val="single"/>
        </w:rPr>
        <w:t>.</w:t>
      </w:r>
      <w:r w:rsidR="008E3695" w:rsidRPr="005938A4">
        <w:rPr>
          <w:sz w:val="24"/>
          <w:szCs w:val="24"/>
          <w:u w:val="single"/>
        </w:rPr>
        <w:t xml:space="preserve"> </w:t>
      </w:r>
      <w:r w:rsidR="00D52219">
        <w:rPr>
          <w:sz w:val="24"/>
          <w:szCs w:val="24"/>
          <w:u w:val="single"/>
        </w:rPr>
        <w:t xml:space="preserve">do </w:t>
      </w:r>
      <w:r w:rsidR="00D4356A">
        <w:rPr>
          <w:sz w:val="24"/>
          <w:szCs w:val="24"/>
          <w:u w:val="single"/>
        </w:rPr>
        <w:t>14</w:t>
      </w:r>
      <w:r w:rsidR="004637CC">
        <w:rPr>
          <w:sz w:val="24"/>
          <w:szCs w:val="24"/>
          <w:u w:val="single"/>
        </w:rPr>
        <w:t>.</w:t>
      </w:r>
      <w:r w:rsidR="00D52219">
        <w:rPr>
          <w:sz w:val="24"/>
          <w:szCs w:val="24"/>
          <w:u w:val="single"/>
        </w:rPr>
        <w:t xml:space="preserve"> </w:t>
      </w:r>
      <w:r w:rsidR="004637CC">
        <w:rPr>
          <w:sz w:val="24"/>
          <w:szCs w:val="24"/>
          <w:u w:val="single"/>
        </w:rPr>
        <w:t>aprí</w:t>
      </w:r>
      <w:r w:rsidRPr="005938A4">
        <w:rPr>
          <w:sz w:val="24"/>
          <w:szCs w:val="24"/>
          <w:u w:val="single"/>
        </w:rPr>
        <w:t xml:space="preserve">la </w:t>
      </w:r>
      <w:r w:rsidR="008E3695" w:rsidRPr="005938A4">
        <w:rPr>
          <w:sz w:val="24"/>
          <w:szCs w:val="24"/>
          <w:u w:val="single"/>
        </w:rPr>
        <w:t xml:space="preserve"> 202</w:t>
      </w:r>
      <w:r w:rsidR="00D4356A">
        <w:rPr>
          <w:sz w:val="24"/>
          <w:szCs w:val="24"/>
          <w:u w:val="single"/>
        </w:rPr>
        <w:t>3</w:t>
      </w:r>
      <w:r w:rsidRPr="005938A4">
        <w:rPr>
          <w:sz w:val="24"/>
          <w:szCs w:val="24"/>
        </w:rPr>
        <w:t xml:space="preserve">. </w:t>
      </w:r>
    </w:p>
    <w:p w14:paraId="222F0059" w14:textId="77777777" w:rsidR="005938A4" w:rsidRPr="005938A4" w:rsidRDefault="005938A4" w:rsidP="009A2B18">
      <w:pPr>
        <w:jc w:val="both"/>
        <w:rPr>
          <w:sz w:val="24"/>
          <w:szCs w:val="24"/>
        </w:rPr>
      </w:pPr>
      <w:r w:rsidRPr="005938A4">
        <w:rPr>
          <w:sz w:val="24"/>
          <w:szCs w:val="24"/>
        </w:rPr>
        <w:t>Prihlášku nájdete na webovom sídle  ( webová stránka ) ZŠ Štrba   www.zsstrba.sk</w:t>
      </w:r>
    </w:p>
    <w:p w14:paraId="7A7CBF64" w14:textId="6A1FF90D" w:rsidR="00C45F52" w:rsidRDefault="008331B4" w:rsidP="009A2B18">
      <w:pPr>
        <w:jc w:val="both"/>
        <w:rPr>
          <w:sz w:val="24"/>
          <w:szCs w:val="24"/>
        </w:rPr>
      </w:pPr>
      <w:r w:rsidRPr="005938A4">
        <w:rPr>
          <w:sz w:val="24"/>
          <w:szCs w:val="24"/>
        </w:rPr>
        <w:t xml:space="preserve">Pre rodičov, ktorí </w:t>
      </w:r>
      <w:r w:rsidRPr="005938A4">
        <w:rPr>
          <w:b/>
          <w:sz w:val="24"/>
          <w:szCs w:val="24"/>
        </w:rPr>
        <w:t>nemajú možnosť prihlásiť svoje dieťa elektronicky</w:t>
      </w:r>
      <w:r w:rsidRPr="005938A4">
        <w:rPr>
          <w:sz w:val="24"/>
          <w:szCs w:val="24"/>
        </w:rPr>
        <w:t>, bude možné podať  prihláš</w:t>
      </w:r>
      <w:r w:rsidR="00175CA4" w:rsidRPr="005938A4">
        <w:rPr>
          <w:sz w:val="24"/>
          <w:szCs w:val="24"/>
        </w:rPr>
        <w:t xml:space="preserve">ku osobne  bez účasti dieťaťa  </w:t>
      </w:r>
      <w:r w:rsidR="00D4356A">
        <w:rPr>
          <w:sz w:val="24"/>
          <w:szCs w:val="24"/>
        </w:rPr>
        <w:t>1</w:t>
      </w:r>
      <w:r w:rsidR="00057299">
        <w:rPr>
          <w:sz w:val="24"/>
          <w:szCs w:val="24"/>
        </w:rPr>
        <w:t>3</w:t>
      </w:r>
      <w:r w:rsidRPr="005938A4">
        <w:rPr>
          <w:sz w:val="24"/>
          <w:szCs w:val="24"/>
          <w:u w:val="single"/>
        </w:rPr>
        <w:t xml:space="preserve">. </w:t>
      </w:r>
      <w:r w:rsidR="008E3695" w:rsidRPr="005938A4">
        <w:rPr>
          <w:sz w:val="24"/>
          <w:szCs w:val="24"/>
          <w:u w:val="single"/>
        </w:rPr>
        <w:t>a</w:t>
      </w:r>
      <w:r w:rsidR="000B4661" w:rsidRPr="005938A4">
        <w:rPr>
          <w:sz w:val="24"/>
          <w:szCs w:val="24"/>
          <w:u w:val="single"/>
        </w:rPr>
        <w:t>príla</w:t>
      </w:r>
      <w:r w:rsidR="008E3695" w:rsidRPr="005938A4">
        <w:rPr>
          <w:sz w:val="24"/>
          <w:szCs w:val="24"/>
          <w:u w:val="single"/>
        </w:rPr>
        <w:t xml:space="preserve"> ( </w:t>
      </w:r>
      <w:r w:rsidR="00057299">
        <w:rPr>
          <w:sz w:val="24"/>
          <w:szCs w:val="24"/>
          <w:u w:val="single"/>
        </w:rPr>
        <w:t>štvrtok</w:t>
      </w:r>
      <w:r w:rsidR="005938A4" w:rsidRPr="005938A4">
        <w:rPr>
          <w:sz w:val="24"/>
          <w:szCs w:val="24"/>
          <w:u w:val="single"/>
        </w:rPr>
        <w:t>)</w:t>
      </w:r>
      <w:r w:rsidRPr="005938A4">
        <w:rPr>
          <w:sz w:val="24"/>
          <w:szCs w:val="24"/>
          <w:u w:val="single"/>
        </w:rPr>
        <w:t xml:space="preserve"> 202</w:t>
      </w:r>
      <w:r w:rsidR="00D4356A">
        <w:rPr>
          <w:sz w:val="24"/>
          <w:szCs w:val="24"/>
          <w:u w:val="single"/>
        </w:rPr>
        <w:t>3</w:t>
      </w:r>
      <w:r w:rsidRPr="005938A4">
        <w:rPr>
          <w:sz w:val="24"/>
          <w:szCs w:val="24"/>
          <w:u w:val="single"/>
        </w:rPr>
        <w:t xml:space="preserve"> v ZŠ Štrba od  1</w:t>
      </w:r>
      <w:r w:rsidR="00ED6DB1" w:rsidRPr="005938A4">
        <w:rPr>
          <w:sz w:val="24"/>
          <w:szCs w:val="24"/>
          <w:u w:val="single"/>
        </w:rPr>
        <w:t>3</w:t>
      </w:r>
      <w:r w:rsidRPr="005938A4">
        <w:rPr>
          <w:sz w:val="24"/>
          <w:szCs w:val="24"/>
          <w:u w:val="single"/>
        </w:rPr>
        <w:t>. 00 – 1</w:t>
      </w:r>
      <w:r w:rsidR="00D52219">
        <w:rPr>
          <w:sz w:val="24"/>
          <w:szCs w:val="24"/>
          <w:u w:val="single"/>
        </w:rPr>
        <w:t>5</w:t>
      </w:r>
      <w:r w:rsidRPr="005938A4">
        <w:rPr>
          <w:sz w:val="24"/>
          <w:szCs w:val="24"/>
          <w:u w:val="single"/>
        </w:rPr>
        <w:t>.00</w:t>
      </w:r>
      <w:r w:rsidR="00ED6DB1" w:rsidRPr="005938A4">
        <w:rPr>
          <w:sz w:val="24"/>
          <w:szCs w:val="24"/>
          <w:u w:val="single"/>
        </w:rPr>
        <w:t xml:space="preserve"> hod</w:t>
      </w:r>
      <w:r w:rsidR="00ED6DB1" w:rsidRPr="005938A4">
        <w:rPr>
          <w:sz w:val="24"/>
          <w:szCs w:val="24"/>
        </w:rPr>
        <w:t xml:space="preserve">. </w:t>
      </w:r>
      <w:r w:rsidR="005938A4" w:rsidRPr="005938A4">
        <w:rPr>
          <w:sz w:val="24"/>
          <w:szCs w:val="24"/>
        </w:rPr>
        <w:t xml:space="preserve">v triede </w:t>
      </w:r>
      <w:r w:rsidR="00D4356A">
        <w:rPr>
          <w:sz w:val="24"/>
          <w:szCs w:val="24"/>
        </w:rPr>
        <w:t>1.A triedy</w:t>
      </w:r>
      <w:r w:rsidR="005938A4" w:rsidRPr="005938A4">
        <w:rPr>
          <w:sz w:val="24"/>
          <w:szCs w:val="24"/>
        </w:rPr>
        <w:t xml:space="preserve"> </w:t>
      </w:r>
      <w:r w:rsidR="00482CD1" w:rsidRPr="005938A4">
        <w:rPr>
          <w:sz w:val="24"/>
          <w:szCs w:val="24"/>
        </w:rPr>
        <w:t xml:space="preserve"> na prízemí </w:t>
      </w:r>
      <w:r w:rsidRPr="005938A4">
        <w:rPr>
          <w:sz w:val="24"/>
          <w:szCs w:val="24"/>
        </w:rPr>
        <w:t>. Nutné je  so sebou doniesť  občiansky preukaz rodiča a rodný list dieťaťa.</w:t>
      </w:r>
    </w:p>
    <w:p w14:paraId="002D0CE2" w14:textId="66B9A1B0" w:rsidR="008E3695" w:rsidRPr="005938A4" w:rsidRDefault="0021051E" w:rsidP="009A2B18">
      <w:pPr>
        <w:jc w:val="both"/>
        <w:rPr>
          <w:sz w:val="24"/>
          <w:szCs w:val="24"/>
        </w:rPr>
      </w:pPr>
      <w:r w:rsidRPr="005938A4">
        <w:rPr>
          <w:sz w:val="24"/>
          <w:szCs w:val="24"/>
        </w:rPr>
        <w:t xml:space="preserve"> </w:t>
      </w:r>
      <w:r w:rsidR="005938A4" w:rsidRPr="005938A4">
        <w:rPr>
          <w:sz w:val="24"/>
          <w:szCs w:val="24"/>
        </w:rPr>
        <w:t xml:space="preserve">Prihlášky v papierovej forme nájdete pri </w:t>
      </w:r>
      <w:r w:rsidR="00D4356A">
        <w:rPr>
          <w:sz w:val="24"/>
          <w:szCs w:val="24"/>
        </w:rPr>
        <w:t xml:space="preserve">hlavnom </w:t>
      </w:r>
      <w:r w:rsidR="005938A4" w:rsidRPr="005938A4">
        <w:rPr>
          <w:sz w:val="24"/>
          <w:szCs w:val="24"/>
        </w:rPr>
        <w:t xml:space="preserve"> vstupe</w:t>
      </w:r>
      <w:r w:rsidR="00D4356A">
        <w:rPr>
          <w:sz w:val="24"/>
          <w:szCs w:val="24"/>
        </w:rPr>
        <w:t xml:space="preserve"> do budovy školy</w:t>
      </w:r>
      <w:r w:rsidR="005938A4" w:rsidRPr="005938A4">
        <w:rPr>
          <w:sz w:val="24"/>
          <w:szCs w:val="24"/>
        </w:rPr>
        <w:t xml:space="preserve"> od  </w:t>
      </w:r>
      <w:r w:rsidR="00D4356A">
        <w:rPr>
          <w:sz w:val="24"/>
          <w:szCs w:val="24"/>
        </w:rPr>
        <w:t>3.-5</w:t>
      </w:r>
      <w:r w:rsidR="005938A4" w:rsidRPr="005938A4">
        <w:rPr>
          <w:sz w:val="24"/>
          <w:szCs w:val="24"/>
        </w:rPr>
        <w:t>. apríla 202</w:t>
      </w:r>
      <w:r w:rsidR="00D4356A">
        <w:rPr>
          <w:sz w:val="24"/>
          <w:szCs w:val="24"/>
        </w:rPr>
        <w:t>3</w:t>
      </w:r>
      <w:r w:rsidR="005938A4" w:rsidRPr="005938A4">
        <w:rPr>
          <w:sz w:val="24"/>
          <w:szCs w:val="24"/>
        </w:rPr>
        <w:t>.</w:t>
      </w:r>
    </w:p>
    <w:p w14:paraId="5B53F691" w14:textId="77777777" w:rsidR="005938A4" w:rsidRPr="005938A4" w:rsidRDefault="005938A4" w:rsidP="009A2B18">
      <w:pPr>
        <w:jc w:val="both"/>
        <w:rPr>
          <w:sz w:val="24"/>
          <w:szCs w:val="24"/>
          <w:u w:val="single"/>
        </w:rPr>
      </w:pPr>
      <w:r w:rsidRPr="005938A4">
        <w:rPr>
          <w:sz w:val="24"/>
          <w:szCs w:val="24"/>
          <w:u w:val="single"/>
        </w:rPr>
        <w:t>Zápis dieťaťa so špeciálnymi výchovno-vzdelávacími potrebami.</w:t>
      </w:r>
    </w:p>
    <w:p w14:paraId="359B3194" w14:textId="77777777" w:rsidR="003D1E10" w:rsidRDefault="003D1E10" w:rsidP="003D1E10">
      <w:pPr>
        <w:jc w:val="both"/>
        <w:rPr>
          <w:sz w:val="24"/>
          <w:szCs w:val="24"/>
        </w:rPr>
      </w:pPr>
      <w:r w:rsidRPr="003D1E10">
        <w:rPr>
          <w:sz w:val="24"/>
          <w:szCs w:val="24"/>
        </w:rPr>
        <w:t>Zákonný zástupca dieťaťa so špeciálnymi výchovno-vzdelávacími potrebami spolu s</w:t>
      </w:r>
      <w:r>
        <w:rPr>
          <w:sz w:val="24"/>
          <w:szCs w:val="24"/>
        </w:rPr>
        <w:t> </w:t>
      </w:r>
      <w:r w:rsidRPr="003D1E10">
        <w:rPr>
          <w:sz w:val="24"/>
          <w:szCs w:val="24"/>
        </w:rPr>
        <w:t>prihláškou</w:t>
      </w:r>
      <w:r>
        <w:rPr>
          <w:sz w:val="24"/>
          <w:szCs w:val="24"/>
        </w:rPr>
        <w:t xml:space="preserve"> </w:t>
      </w:r>
      <w:r w:rsidRPr="003D1E10">
        <w:rPr>
          <w:sz w:val="24"/>
          <w:szCs w:val="24"/>
        </w:rPr>
        <w:t>predkladá aj písomné vyjadrenie zariadenia poradenstva a prevencie, vydané na základe</w:t>
      </w:r>
      <w:r>
        <w:rPr>
          <w:sz w:val="24"/>
          <w:szCs w:val="24"/>
        </w:rPr>
        <w:t xml:space="preserve"> </w:t>
      </w:r>
      <w:r w:rsidRPr="003D1E10">
        <w:rPr>
          <w:sz w:val="24"/>
          <w:szCs w:val="24"/>
        </w:rPr>
        <w:t>diagnostického vyšetrenia dieťaťa.</w:t>
      </w:r>
      <w:r>
        <w:rPr>
          <w:sz w:val="24"/>
          <w:szCs w:val="24"/>
        </w:rPr>
        <w:t xml:space="preserve"> </w:t>
      </w:r>
    </w:p>
    <w:p w14:paraId="578E0B57" w14:textId="1AEDF34B" w:rsidR="005938A4" w:rsidRPr="003D1E10" w:rsidRDefault="005938A4" w:rsidP="003D1E10">
      <w:pPr>
        <w:jc w:val="both"/>
        <w:rPr>
          <w:sz w:val="24"/>
          <w:szCs w:val="24"/>
        </w:rPr>
      </w:pPr>
      <w:r w:rsidRPr="005938A4">
        <w:rPr>
          <w:sz w:val="24"/>
          <w:szCs w:val="24"/>
          <w:u w:val="single"/>
        </w:rPr>
        <w:t>Výnimočné prijatie dieťaťa na plnenie povinnej školskej doc</w:t>
      </w:r>
      <w:r>
        <w:rPr>
          <w:sz w:val="24"/>
          <w:szCs w:val="24"/>
          <w:u w:val="single"/>
        </w:rPr>
        <w:t>hádzky.</w:t>
      </w:r>
    </w:p>
    <w:p w14:paraId="21242FD1" w14:textId="3E29FC5B" w:rsidR="005938A4" w:rsidRPr="003D1E10" w:rsidRDefault="003D1E10" w:rsidP="003D1E10">
      <w:pPr>
        <w:jc w:val="both"/>
        <w:rPr>
          <w:bCs/>
          <w:sz w:val="24"/>
          <w:szCs w:val="24"/>
        </w:rPr>
      </w:pPr>
      <w:r w:rsidRPr="003D1E10">
        <w:rPr>
          <w:bCs/>
          <w:sz w:val="24"/>
          <w:szCs w:val="24"/>
        </w:rPr>
        <w:t>Na základné vzdelávanie možno výnimočne prijať dieťa, ktoré k 31. augustu 2023 (vrátane)nedovŕši šiesty rok veku, ak zákonný zástupca pri zápise predloží riaditeľovi školy súhlasné</w:t>
      </w:r>
      <w:r>
        <w:rPr>
          <w:bCs/>
          <w:sz w:val="24"/>
          <w:szCs w:val="24"/>
        </w:rPr>
        <w:t xml:space="preserve"> </w:t>
      </w:r>
      <w:r w:rsidRPr="003D1E10">
        <w:rPr>
          <w:bCs/>
          <w:sz w:val="24"/>
          <w:szCs w:val="24"/>
        </w:rPr>
        <w:t>vyjadrenie príslušného zariadenia poradenstva a prevencie a súhlasné vyjadrenie všeobecného</w:t>
      </w:r>
      <w:r>
        <w:rPr>
          <w:bCs/>
          <w:sz w:val="24"/>
          <w:szCs w:val="24"/>
        </w:rPr>
        <w:t xml:space="preserve"> </w:t>
      </w:r>
      <w:r w:rsidRPr="003D1E10">
        <w:rPr>
          <w:bCs/>
          <w:sz w:val="24"/>
          <w:szCs w:val="24"/>
        </w:rPr>
        <w:t>lekára pre deti a dorast.</w:t>
      </w:r>
      <w:r>
        <w:rPr>
          <w:bCs/>
          <w:sz w:val="24"/>
          <w:szCs w:val="24"/>
        </w:rPr>
        <w:t xml:space="preserve"> </w:t>
      </w:r>
      <w:r w:rsidRPr="003D1E10">
        <w:rPr>
          <w:bCs/>
          <w:sz w:val="24"/>
          <w:szCs w:val="24"/>
        </w:rPr>
        <w:t>Zákonný zástupca môže požiadať o prijatie dieťaťa na vzdelávanie v základnej škole aj v prípade,</w:t>
      </w:r>
      <w:r>
        <w:rPr>
          <w:bCs/>
          <w:sz w:val="24"/>
          <w:szCs w:val="24"/>
        </w:rPr>
        <w:t xml:space="preserve"> </w:t>
      </w:r>
      <w:r w:rsidRPr="003D1E10">
        <w:rPr>
          <w:bCs/>
          <w:sz w:val="24"/>
          <w:szCs w:val="24"/>
        </w:rPr>
        <w:t>ak dieťa nedovŕši k 31. augustu 2023 (vrátane) šesť rokov veku a v školskom roku 2022/2023</w:t>
      </w:r>
      <w:r>
        <w:rPr>
          <w:bCs/>
          <w:sz w:val="24"/>
          <w:szCs w:val="24"/>
        </w:rPr>
        <w:t xml:space="preserve"> </w:t>
      </w:r>
      <w:r w:rsidRPr="003D1E10">
        <w:rPr>
          <w:bCs/>
          <w:sz w:val="24"/>
          <w:szCs w:val="24"/>
        </w:rPr>
        <w:t>neplnilo povinné predprimárne vzdelávanie.</w:t>
      </w:r>
    </w:p>
    <w:p w14:paraId="43220BD5" w14:textId="77777777" w:rsidR="003D1E10" w:rsidRPr="003D1E10" w:rsidRDefault="003D1E10" w:rsidP="003D1E10">
      <w:pPr>
        <w:jc w:val="both"/>
        <w:rPr>
          <w:bCs/>
          <w:sz w:val="24"/>
          <w:szCs w:val="24"/>
          <w:u w:val="single"/>
        </w:rPr>
      </w:pPr>
      <w:r w:rsidRPr="00EE4252">
        <w:rPr>
          <w:bCs/>
          <w:sz w:val="24"/>
          <w:szCs w:val="24"/>
          <w:u w:val="single"/>
        </w:rPr>
        <w:t>Posúdenie školskej spôsobilosti</w:t>
      </w:r>
    </w:p>
    <w:p w14:paraId="2541AF54" w14:textId="77777777" w:rsidR="003D1E10" w:rsidRDefault="003D1E10" w:rsidP="003D1E10">
      <w:pPr>
        <w:jc w:val="both"/>
        <w:rPr>
          <w:bCs/>
          <w:sz w:val="24"/>
          <w:szCs w:val="24"/>
        </w:rPr>
      </w:pPr>
      <w:r w:rsidRPr="003D1E10">
        <w:rPr>
          <w:bCs/>
          <w:sz w:val="24"/>
          <w:szCs w:val="24"/>
        </w:rPr>
        <w:t xml:space="preserve">Posúdenie školskej spôsobilosti v zariadeniach poradenstva a prevencie pred zápisom u detí, ktoré k 31. augustu 2023 (vrátane) dovŕšia najmenej šesť rokov veku nie je povinné. </w:t>
      </w:r>
    </w:p>
    <w:p w14:paraId="335C318B" w14:textId="5C1CE281" w:rsidR="003D1E10" w:rsidRDefault="003D1E10" w:rsidP="003D1E10">
      <w:pPr>
        <w:jc w:val="both"/>
        <w:rPr>
          <w:bCs/>
          <w:sz w:val="24"/>
          <w:szCs w:val="24"/>
        </w:rPr>
      </w:pPr>
      <w:r w:rsidRPr="003D1E10">
        <w:rPr>
          <w:bCs/>
          <w:sz w:val="24"/>
          <w:szCs w:val="24"/>
        </w:rPr>
        <w:t>Ak dieťa po dovŕšení šiesteho roka veku nedosahuje školskú spôsobilosť, riaditeľ materskej školy rozhodne o pokračovaní plnenia povinného predprimárneho vzdelávania v materskej škole na základe:</w:t>
      </w:r>
    </w:p>
    <w:p w14:paraId="15BCF969" w14:textId="77777777" w:rsidR="00426DA7" w:rsidRPr="00426DA7" w:rsidRDefault="00426DA7" w:rsidP="00426DA7">
      <w:pPr>
        <w:jc w:val="both"/>
        <w:rPr>
          <w:bCs/>
          <w:sz w:val="24"/>
          <w:szCs w:val="24"/>
        </w:rPr>
      </w:pPr>
      <w:r w:rsidRPr="00426DA7">
        <w:rPr>
          <w:bCs/>
          <w:sz w:val="24"/>
          <w:szCs w:val="24"/>
        </w:rPr>
        <w:t>- písomného súhlasu príslušného zariadenia poradenstva a prevencie,</w:t>
      </w:r>
    </w:p>
    <w:p w14:paraId="0DB8EE84" w14:textId="77777777" w:rsidR="00426DA7" w:rsidRPr="00426DA7" w:rsidRDefault="00426DA7" w:rsidP="00426DA7">
      <w:pPr>
        <w:jc w:val="both"/>
        <w:rPr>
          <w:bCs/>
          <w:sz w:val="24"/>
          <w:szCs w:val="24"/>
        </w:rPr>
      </w:pPr>
      <w:r w:rsidRPr="00426DA7">
        <w:rPr>
          <w:bCs/>
          <w:sz w:val="24"/>
          <w:szCs w:val="24"/>
        </w:rPr>
        <w:t>- písomného súhlasu všeobecného lekára pre deti a dorast a</w:t>
      </w:r>
    </w:p>
    <w:p w14:paraId="0AA2E85E" w14:textId="77777777" w:rsidR="00426DA7" w:rsidRPr="00426DA7" w:rsidRDefault="00426DA7" w:rsidP="00426DA7">
      <w:pPr>
        <w:jc w:val="both"/>
        <w:rPr>
          <w:bCs/>
          <w:sz w:val="24"/>
          <w:szCs w:val="24"/>
        </w:rPr>
      </w:pPr>
      <w:r w:rsidRPr="00426DA7">
        <w:rPr>
          <w:bCs/>
          <w:sz w:val="24"/>
          <w:szCs w:val="24"/>
        </w:rPr>
        <w:t>- informovaného súhlasu zákonného zástupcu alebo zástupcu zariadenia.</w:t>
      </w:r>
    </w:p>
    <w:p w14:paraId="26B90A48" w14:textId="77777777" w:rsidR="00426DA7" w:rsidRPr="00426DA7" w:rsidRDefault="00426DA7" w:rsidP="00426DA7">
      <w:pPr>
        <w:jc w:val="both"/>
        <w:rPr>
          <w:bCs/>
          <w:sz w:val="24"/>
          <w:szCs w:val="24"/>
        </w:rPr>
      </w:pPr>
      <w:r w:rsidRPr="00426DA7">
        <w:rPr>
          <w:bCs/>
          <w:sz w:val="24"/>
          <w:szCs w:val="24"/>
        </w:rPr>
        <w:t>Ak zákonný zástupca uvažuje o tom, že jeho dieťa bude pokračovať v plnení povinného</w:t>
      </w:r>
    </w:p>
    <w:p w14:paraId="5B2A4734" w14:textId="7D6F638A" w:rsidR="00426DA7" w:rsidRPr="003D1E10" w:rsidRDefault="00426DA7" w:rsidP="00426DA7">
      <w:pPr>
        <w:jc w:val="both"/>
        <w:rPr>
          <w:bCs/>
          <w:sz w:val="24"/>
          <w:szCs w:val="24"/>
        </w:rPr>
      </w:pPr>
      <w:r w:rsidRPr="00426DA7">
        <w:rPr>
          <w:bCs/>
          <w:sz w:val="24"/>
          <w:szCs w:val="24"/>
        </w:rPr>
        <w:lastRenderedPageBreak/>
        <w:t>predprimárneho vzdelávania je povinný o tejto skutočnosti informovať aj riaditeľa základnej školy,</w:t>
      </w:r>
      <w:r w:rsidR="009C089A">
        <w:rPr>
          <w:bCs/>
          <w:sz w:val="24"/>
          <w:szCs w:val="24"/>
        </w:rPr>
        <w:t xml:space="preserve"> </w:t>
      </w:r>
      <w:r w:rsidRPr="00426DA7">
        <w:rPr>
          <w:bCs/>
          <w:sz w:val="24"/>
          <w:szCs w:val="24"/>
        </w:rPr>
        <w:t>do ktorej dieťa zapísal. Ak riaditeľ materskej školy rozhodne o pokračovaní plnenia povinného</w:t>
      </w:r>
      <w:r w:rsidR="009C089A">
        <w:rPr>
          <w:bCs/>
          <w:sz w:val="24"/>
          <w:szCs w:val="24"/>
        </w:rPr>
        <w:t xml:space="preserve"> </w:t>
      </w:r>
      <w:r w:rsidRPr="00426DA7">
        <w:rPr>
          <w:bCs/>
          <w:sz w:val="24"/>
          <w:szCs w:val="24"/>
        </w:rPr>
        <w:t>predprimárneho vzdelávania dieťaťa, zákonný zástupca predloží príslušnej základnej školy</w:t>
      </w:r>
      <w:r w:rsidR="009C089A">
        <w:rPr>
          <w:bCs/>
          <w:sz w:val="24"/>
          <w:szCs w:val="24"/>
        </w:rPr>
        <w:t xml:space="preserve"> </w:t>
      </w:r>
      <w:r w:rsidRPr="00426DA7">
        <w:rPr>
          <w:bCs/>
          <w:sz w:val="24"/>
          <w:szCs w:val="24"/>
        </w:rPr>
        <w:t>fotokópiu rozhodnutia riaditeľa materskej školy o pokračovaní plnenia povinného</w:t>
      </w:r>
      <w:r w:rsidR="009C089A">
        <w:rPr>
          <w:bCs/>
          <w:sz w:val="24"/>
          <w:szCs w:val="24"/>
        </w:rPr>
        <w:t xml:space="preserve"> </w:t>
      </w:r>
      <w:r w:rsidRPr="00426DA7">
        <w:rPr>
          <w:bCs/>
          <w:sz w:val="24"/>
          <w:szCs w:val="24"/>
        </w:rPr>
        <w:t>predprimárneho vzdelávania.</w:t>
      </w:r>
    </w:p>
    <w:p w14:paraId="5F085BF1" w14:textId="77777777" w:rsidR="00A62475" w:rsidRDefault="00A62475" w:rsidP="009A2B18">
      <w:pPr>
        <w:jc w:val="both"/>
        <w:rPr>
          <w:b/>
          <w:sz w:val="24"/>
          <w:szCs w:val="24"/>
        </w:rPr>
      </w:pPr>
    </w:p>
    <w:p w14:paraId="3F19FF1E" w14:textId="0A7E533A" w:rsidR="000B4661" w:rsidRDefault="00175CA4" w:rsidP="009A2B18">
      <w:pPr>
        <w:jc w:val="both"/>
        <w:rPr>
          <w:b/>
          <w:sz w:val="24"/>
          <w:szCs w:val="24"/>
        </w:rPr>
      </w:pPr>
      <w:r w:rsidRPr="005938A4">
        <w:rPr>
          <w:b/>
          <w:sz w:val="24"/>
          <w:szCs w:val="24"/>
        </w:rPr>
        <w:t>Usmernenie MŠ</w:t>
      </w:r>
      <w:r w:rsidR="000B4661" w:rsidRPr="005938A4">
        <w:rPr>
          <w:b/>
          <w:sz w:val="24"/>
          <w:szCs w:val="24"/>
        </w:rPr>
        <w:t xml:space="preserve">VVaŠ  k zápisu do 1.ročníka  </w:t>
      </w:r>
    </w:p>
    <w:p w14:paraId="2B4B8255" w14:textId="24B04C3D" w:rsidR="00E01C77" w:rsidRDefault="00000000" w:rsidP="009A2B18">
      <w:pPr>
        <w:jc w:val="both"/>
        <w:rPr>
          <w:bCs/>
          <w:sz w:val="24"/>
          <w:szCs w:val="24"/>
        </w:rPr>
      </w:pPr>
      <w:hyperlink r:id="rId5" w:history="1">
        <w:r w:rsidR="00E01C77" w:rsidRPr="00817B18">
          <w:rPr>
            <w:rStyle w:val="Hypertextovprepojenie"/>
            <w:bCs/>
            <w:sz w:val="24"/>
            <w:szCs w:val="24"/>
          </w:rPr>
          <w:t>https://www.minedu.sk/usmernenie-k-zapisu-do-1-rocnika-a-prijimaniu-deti-na-vzdelavanie-v-zakladnej-skole-na-skolsky-rok-20232024</w:t>
        </w:r>
      </w:hyperlink>
    </w:p>
    <w:p w14:paraId="689E67A8" w14:textId="77777777" w:rsidR="00E01C77" w:rsidRPr="00E01C77" w:rsidRDefault="00E01C77" w:rsidP="009A2B18">
      <w:pPr>
        <w:jc w:val="both"/>
        <w:rPr>
          <w:bCs/>
          <w:sz w:val="24"/>
          <w:szCs w:val="24"/>
        </w:rPr>
      </w:pPr>
    </w:p>
    <w:p w14:paraId="082E7BBC" w14:textId="77777777" w:rsidR="00C97322" w:rsidRPr="00C97322" w:rsidRDefault="00C97322" w:rsidP="00C97322">
      <w:pPr>
        <w:jc w:val="both"/>
        <w:rPr>
          <w:sz w:val="24"/>
          <w:szCs w:val="24"/>
        </w:rPr>
      </w:pPr>
      <w:r w:rsidRPr="00C97322">
        <w:rPr>
          <w:sz w:val="24"/>
          <w:szCs w:val="24"/>
        </w:rPr>
        <w:t>Základná škola vyžaduje pri zápise:</w:t>
      </w:r>
    </w:p>
    <w:p w14:paraId="560F680E" w14:textId="77777777" w:rsidR="00B129CB" w:rsidRPr="00B129CB" w:rsidRDefault="00B129CB" w:rsidP="00B129CB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B129CB">
        <w:rPr>
          <w:sz w:val="24"/>
          <w:szCs w:val="24"/>
        </w:rPr>
        <w:t xml:space="preserve">V súlade s </w:t>
      </w:r>
      <w:proofErr w:type="spellStart"/>
      <w:r w:rsidRPr="00B129CB">
        <w:rPr>
          <w:sz w:val="24"/>
          <w:szCs w:val="24"/>
        </w:rPr>
        <w:t>ust</w:t>
      </w:r>
      <w:proofErr w:type="spellEnd"/>
      <w:r w:rsidRPr="00B129CB">
        <w:rPr>
          <w:sz w:val="24"/>
          <w:szCs w:val="24"/>
        </w:rPr>
        <w:t xml:space="preserve">. § 11 ods. 6 školského zákona platí, že školy a školské zariadenia majú právo získavať a spracúvať osobné údaje o deťoch a žiakoch v rozsahu: </w:t>
      </w:r>
    </w:p>
    <w:p w14:paraId="2817C92A" w14:textId="0E4411A5" w:rsidR="00B129CB" w:rsidRPr="00B129CB" w:rsidRDefault="00B129CB" w:rsidP="00B129CB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 xml:space="preserve">meno a priezvisko, </w:t>
      </w:r>
    </w:p>
    <w:p w14:paraId="338D0F33" w14:textId="1D4707E4" w:rsidR="00B129CB" w:rsidRPr="00B129CB" w:rsidRDefault="00B129CB" w:rsidP="00B129CB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dátum a miesto narodenia,</w:t>
      </w:r>
    </w:p>
    <w:p w14:paraId="458CE12F" w14:textId="3571F17F" w:rsidR="00B129CB" w:rsidRPr="00B129CB" w:rsidRDefault="00B129CB" w:rsidP="00B129CB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adresa trvalého pobytu alebo adresa miesta, kde sa dieťa alebo žiak obvykle zdržiava, ak sa nezdržiava na adrese trvalého pobytu,</w:t>
      </w:r>
    </w:p>
    <w:p w14:paraId="48A790C1" w14:textId="599391E0" w:rsidR="00B129CB" w:rsidRPr="00B129CB" w:rsidRDefault="00B129CB" w:rsidP="00B129CB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rodné číslo,</w:t>
      </w:r>
    </w:p>
    <w:p w14:paraId="5F691D4B" w14:textId="42AB60FD" w:rsidR="00B129CB" w:rsidRPr="00B129CB" w:rsidRDefault="00B129CB" w:rsidP="00B129CB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štátna príslušnosť,</w:t>
      </w:r>
    </w:p>
    <w:p w14:paraId="6B98800A" w14:textId="40AF1DC5" w:rsidR="00B129CB" w:rsidRPr="00B129CB" w:rsidRDefault="00B129CB" w:rsidP="00B129CB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národnosť,</w:t>
      </w:r>
    </w:p>
    <w:p w14:paraId="54503B47" w14:textId="30F393FA" w:rsidR="00B129CB" w:rsidRPr="00B129CB" w:rsidRDefault="00B129CB" w:rsidP="00B129CB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fyzického zdravia a duševného zdravia,</w:t>
      </w:r>
    </w:p>
    <w:p w14:paraId="24FEF15B" w14:textId="3FAC4247" w:rsidR="00B129CB" w:rsidRPr="00B129CB" w:rsidRDefault="00B129CB" w:rsidP="00B129CB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 xml:space="preserve">mentálnej úrovne vrátane výsledkov pedagogicko-psychologickej a špeciálnopedagogickej diagnostiky, </w:t>
      </w:r>
    </w:p>
    <w:p w14:paraId="637DEC60" w14:textId="1D3442BD" w:rsidR="00B129CB" w:rsidRPr="00B129CB" w:rsidRDefault="00B129CB" w:rsidP="00B129CB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rozhodnutia týkajúce sa výchovy a starostlivosti,</w:t>
      </w:r>
    </w:p>
    <w:p w14:paraId="70E2012E" w14:textId="7731CE67" w:rsidR="00B129CB" w:rsidRPr="00B129CB" w:rsidRDefault="00B129CB" w:rsidP="00B129CB">
      <w:pPr>
        <w:pStyle w:val="Odsekzoznamu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výsledky monitorovania a hodnotenia kvality výchovy a vzdelávania,</w:t>
      </w:r>
    </w:p>
    <w:p w14:paraId="0E5D9D4D" w14:textId="1551A33E" w:rsidR="00B129CB" w:rsidRPr="00B129CB" w:rsidRDefault="00B129CB" w:rsidP="00B129CB">
      <w:pPr>
        <w:spacing w:line="240" w:lineRule="auto"/>
        <w:ind w:left="360"/>
        <w:jc w:val="both"/>
        <w:rPr>
          <w:sz w:val="24"/>
          <w:szCs w:val="24"/>
        </w:rPr>
      </w:pPr>
    </w:p>
    <w:p w14:paraId="5D953A23" w14:textId="3F66E4D9" w:rsidR="00B129CB" w:rsidRDefault="00B129CB" w:rsidP="00B129CB">
      <w:pPr>
        <w:pStyle w:val="Odsekzoznamu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 xml:space="preserve">Spomínaná novela školského zákona sa dotkla aj </w:t>
      </w:r>
      <w:proofErr w:type="spellStart"/>
      <w:r w:rsidRPr="00B129CB">
        <w:rPr>
          <w:sz w:val="24"/>
          <w:szCs w:val="24"/>
        </w:rPr>
        <w:t>ust</w:t>
      </w:r>
      <w:proofErr w:type="spellEnd"/>
      <w:r w:rsidRPr="00B129CB">
        <w:rPr>
          <w:sz w:val="24"/>
          <w:szCs w:val="24"/>
        </w:rPr>
        <w:t>. § 11 ods. 6 písm. b) školského zákona, ktorý vymedzuje okruh osobných údajov zákonných zástupcov, ktoré majú školy a školské zariadenia právo spracúvať. Po novele školského zákona majú školy a školské zariadenia právo získať a spracúvať o zákonných zástupcoch detí a žiakov tieto osobné údaje:</w:t>
      </w:r>
    </w:p>
    <w:p w14:paraId="69663BCF" w14:textId="77777777" w:rsidR="00B129CB" w:rsidRPr="00B129CB" w:rsidRDefault="00B129CB" w:rsidP="00B129CB">
      <w:pPr>
        <w:pStyle w:val="Odsekzoznamu"/>
        <w:spacing w:line="240" w:lineRule="auto"/>
        <w:jc w:val="both"/>
        <w:rPr>
          <w:sz w:val="24"/>
          <w:szCs w:val="24"/>
        </w:rPr>
      </w:pPr>
    </w:p>
    <w:p w14:paraId="40E44321" w14:textId="35BE1002" w:rsidR="00B129CB" w:rsidRPr="00B129CB" w:rsidRDefault="00B129CB" w:rsidP="00B129CB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titul, meno a priezvisko, rodné priezvisko,</w:t>
      </w:r>
    </w:p>
    <w:p w14:paraId="0FF030D8" w14:textId="1DDDF701" w:rsidR="00B129CB" w:rsidRPr="00B129CB" w:rsidRDefault="00B129CB" w:rsidP="00B129CB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spôsobilosť na právne úkony,</w:t>
      </w:r>
    </w:p>
    <w:p w14:paraId="0C8E7882" w14:textId="172D9973" w:rsidR="00B129CB" w:rsidRPr="00B129CB" w:rsidRDefault="00B129CB" w:rsidP="00B129CB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adresa bydliska a druh pobytu,</w:t>
      </w:r>
    </w:p>
    <w:p w14:paraId="50B1C2E1" w14:textId="5C3EAD3F" w:rsidR="00B129CB" w:rsidRPr="00B129CB" w:rsidRDefault="00B129CB" w:rsidP="00B129CB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zákaz pobytu,</w:t>
      </w:r>
    </w:p>
    <w:p w14:paraId="4E8E1FA8" w14:textId="284A9550" w:rsidR="00B129CB" w:rsidRPr="00B129CB" w:rsidRDefault="00B129CB" w:rsidP="00B129CB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kontakt na účely komunikácie,</w:t>
      </w:r>
    </w:p>
    <w:p w14:paraId="3D615BC7" w14:textId="180C156D" w:rsidR="00B129CB" w:rsidRPr="00B129CB" w:rsidRDefault="00B129CB" w:rsidP="00B129CB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t>dosiahnuté vzdelanie.</w:t>
      </w:r>
    </w:p>
    <w:p w14:paraId="5B0AC2C6" w14:textId="77777777" w:rsidR="00B129CB" w:rsidRPr="00B129CB" w:rsidRDefault="00B129CB" w:rsidP="00B129CB">
      <w:pPr>
        <w:spacing w:line="240" w:lineRule="auto"/>
        <w:jc w:val="both"/>
        <w:rPr>
          <w:sz w:val="24"/>
          <w:szCs w:val="24"/>
        </w:rPr>
      </w:pPr>
    </w:p>
    <w:p w14:paraId="4891BF56" w14:textId="46DF0BD5" w:rsidR="00B129CB" w:rsidRPr="00B129CB" w:rsidRDefault="00B129CB" w:rsidP="00B129CB">
      <w:pPr>
        <w:spacing w:line="240" w:lineRule="auto"/>
        <w:jc w:val="both"/>
        <w:rPr>
          <w:sz w:val="24"/>
          <w:szCs w:val="24"/>
        </w:rPr>
      </w:pPr>
      <w:r w:rsidRPr="00B129CB">
        <w:rPr>
          <w:sz w:val="24"/>
          <w:szCs w:val="24"/>
        </w:rPr>
        <w:lastRenderedPageBreak/>
        <w:t xml:space="preserve">Z uvedeného ustanovenia školského zákona teda vyplýva, že osobné údaje o zákonných zástupcov detí a žiakov v uvedenom rozsahu spracúvate na základe oprávnenia, ktoré Vám priznáva školský zákon, teda pri výkone verejnej moci zverenej Vám, ako prevádzkovateľovi. Predmetné osobné údaje teda naďalej spracúvate na základe článku 6 bodu 1. písm. e) všeobecného nariadenia o ochrane údajov, respektíve na základe </w:t>
      </w:r>
      <w:proofErr w:type="spellStart"/>
      <w:r w:rsidRPr="00B129CB">
        <w:rPr>
          <w:sz w:val="24"/>
          <w:szCs w:val="24"/>
        </w:rPr>
        <w:t>ust</w:t>
      </w:r>
      <w:proofErr w:type="spellEnd"/>
      <w:r w:rsidRPr="00B129CB">
        <w:rPr>
          <w:sz w:val="24"/>
          <w:szCs w:val="24"/>
        </w:rPr>
        <w:t>. § 13 ods. 1 písm. e) zákona o ochrane osobných údajov a na takéto spracúvanie nepotrebujete od zákonných zástupcov získavať súhlas so spracovaním osobných údajov.</w:t>
      </w:r>
    </w:p>
    <w:p w14:paraId="22650541" w14:textId="18E3A42B" w:rsidR="00B129CB" w:rsidRDefault="00B129CB" w:rsidP="00B129CB">
      <w:pPr>
        <w:jc w:val="both"/>
        <w:rPr>
          <w:sz w:val="24"/>
          <w:szCs w:val="24"/>
        </w:rPr>
      </w:pPr>
    </w:p>
    <w:p w14:paraId="124BD7CA" w14:textId="77777777" w:rsidR="00C54439" w:rsidRPr="00C54439" w:rsidRDefault="00C54439" w:rsidP="00C54439">
      <w:pPr>
        <w:jc w:val="both"/>
        <w:rPr>
          <w:sz w:val="24"/>
          <w:szCs w:val="24"/>
          <w:u w:val="single"/>
        </w:rPr>
      </w:pPr>
      <w:r w:rsidRPr="00C54439">
        <w:rPr>
          <w:sz w:val="24"/>
          <w:szCs w:val="24"/>
          <w:u w:val="single"/>
        </w:rPr>
        <w:t>Podpisy zákonných zástupcov a doručovanie rozhodnutia</w:t>
      </w:r>
    </w:p>
    <w:p w14:paraId="560EC211" w14:textId="1EE39077" w:rsidR="00C97322" w:rsidRDefault="00C54439" w:rsidP="00C54439">
      <w:pPr>
        <w:jc w:val="both"/>
        <w:rPr>
          <w:sz w:val="24"/>
          <w:szCs w:val="24"/>
        </w:rPr>
      </w:pPr>
      <w:r w:rsidRPr="00C54439">
        <w:rPr>
          <w:sz w:val="24"/>
          <w:szCs w:val="24"/>
        </w:rPr>
        <w:t>Podľa § 144a zákona účinného od 1. januára 2022 sa na podaniach týkajúcich sa výchovy a vzdelávania, v ktorých sa rozhoduje v správnom konaní, teda aj na žiadosti sa vyžaduje podpis oboch zákonných zástupcov dieťaťa.</w:t>
      </w:r>
    </w:p>
    <w:p w14:paraId="1B29FA81" w14:textId="2A9F47E9" w:rsidR="00C54439" w:rsidRDefault="00C54439" w:rsidP="00C54439">
      <w:pPr>
        <w:jc w:val="both"/>
        <w:rPr>
          <w:sz w:val="24"/>
          <w:szCs w:val="24"/>
        </w:rPr>
      </w:pPr>
      <w:r w:rsidRPr="00621E60">
        <w:rPr>
          <w:b/>
          <w:bCs/>
          <w:sz w:val="24"/>
          <w:szCs w:val="24"/>
          <w:u w:val="single"/>
        </w:rPr>
        <w:t>Na prihláške</w:t>
      </w:r>
      <w:r w:rsidRPr="00C54439">
        <w:rPr>
          <w:sz w:val="24"/>
          <w:szCs w:val="24"/>
        </w:rPr>
        <w:t xml:space="preserve"> postačuje podpis len jedného zákonného zástupcu, </w:t>
      </w:r>
      <w:r w:rsidRPr="00D4356A">
        <w:rPr>
          <w:sz w:val="24"/>
          <w:szCs w:val="24"/>
          <w:u w:val="single"/>
        </w:rPr>
        <w:t>ak sa zákonní zástupcovia dohodl</w:t>
      </w:r>
      <w:r w:rsidRPr="00C54439">
        <w:rPr>
          <w:sz w:val="24"/>
          <w:szCs w:val="24"/>
        </w:rPr>
        <w:t>i, že prihlášku podpisuje iba jeden zákonný zástupca</w:t>
      </w:r>
      <w:r w:rsidR="003C2D92">
        <w:rPr>
          <w:sz w:val="24"/>
          <w:szCs w:val="24"/>
        </w:rPr>
        <w:t>. Podpísané splnomocnenie</w:t>
      </w:r>
      <w:r w:rsidR="00C2017B">
        <w:rPr>
          <w:sz w:val="24"/>
          <w:szCs w:val="24"/>
        </w:rPr>
        <w:t xml:space="preserve"> </w:t>
      </w:r>
      <w:r w:rsidRPr="00C54439">
        <w:rPr>
          <w:sz w:val="24"/>
          <w:szCs w:val="24"/>
        </w:rPr>
        <w:t xml:space="preserve"> </w:t>
      </w:r>
      <w:r w:rsidR="003C2D92">
        <w:rPr>
          <w:sz w:val="24"/>
          <w:szCs w:val="24"/>
        </w:rPr>
        <w:t xml:space="preserve">predloží </w:t>
      </w:r>
      <w:r w:rsidR="00C2017B">
        <w:rPr>
          <w:sz w:val="24"/>
          <w:szCs w:val="24"/>
        </w:rPr>
        <w:t xml:space="preserve">jeden zo zákonných zástupcov pri zápise dieťaťa </w:t>
      </w:r>
      <w:r w:rsidRPr="00C54439">
        <w:rPr>
          <w:sz w:val="24"/>
          <w:szCs w:val="24"/>
        </w:rPr>
        <w:t xml:space="preserve">(príloha </w:t>
      </w:r>
      <w:r>
        <w:rPr>
          <w:sz w:val="24"/>
          <w:szCs w:val="24"/>
        </w:rPr>
        <w:t>- splnomocnenie</w:t>
      </w:r>
      <w:r w:rsidRPr="00C54439">
        <w:rPr>
          <w:sz w:val="24"/>
          <w:szCs w:val="24"/>
        </w:rPr>
        <w:t>).</w:t>
      </w:r>
    </w:p>
    <w:p w14:paraId="0BCEFB87" w14:textId="4762D378" w:rsidR="00C2017B" w:rsidRPr="00C97322" w:rsidRDefault="00C2017B" w:rsidP="00C54439">
      <w:pPr>
        <w:jc w:val="both"/>
        <w:rPr>
          <w:sz w:val="24"/>
          <w:szCs w:val="24"/>
        </w:rPr>
      </w:pPr>
      <w:r w:rsidRPr="00621E60">
        <w:rPr>
          <w:b/>
          <w:bCs/>
          <w:sz w:val="24"/>
          <w:szCs w:val="24"/>
          <w:u w:val="single"/>
        </w:rPr>
        <w:t>Rozhodnutie o prijatí</w:t>
      </w:r>
      <w:r w:rsidRPr="00C2017B">
        <w:rPr>
          <w:sz w:val="24"/>
          <w:szCs w:val="24"/>
        </w:rPr>
        <w:t xml:space="preserve"> sa doručí obom zákonným zástupcom dieťaťa. Ak sa tak dohodnú zákonní zástupcovia, rozhodnutie možno doručiť</w:t>
      </w:r>
      <w:r w:rsidR="00621E60">
        <w:rPr>
          <w:sz w:val="24"/>
          <w:szCs w:val="24"/>
        </w:rPr>
        <w:t xml:space="preserve"> (prevziať)</w:t>
      </w:r>
      <w:r w:rsidRPr="00C2017B">
        <w:rPr>
          <w:sz w:val="24"/>
          <w:szCs w:val="24"/>
        </w:rPr>
        <w:t xml:space="preserve"> len jednému z nich. Túto vzájomnú dohodu deklarujú zákonní zástupcovia </w:t>
      </w:r>
      <w:r>
        <w:rPr>
          <w:sz w:val="24"/>
          <w:szCs w:val="24"/>
        </w:rPr>
        <w:t xml:space="preserve">splnomocnením </w:t>
      </w:r>
      <w:r w:rsidRPr="00C2017B">
        <w:rPr>
          <w:sz w:val="24"/>
          <w:szCs w:val="24"/>
        </w:rPr>
        <w:t>podľa § 144a ods. 4 školského zákona, ktoré doručia riaditeľ</w:t>
      </w:r>
      <w:r>
        <w:rPr>
          <w:sz w:val="24"/>
          <w:szCs w:val="24"/>
        </w:rPr>
        <w:t>ke</w:t>
      </w:r>
      <w:r w:rsidRPr="00C2017B">
        <w:rPr>
          <w:sz w:val="24"/>
          <w:szCs w:val="24"/>
        </w:rPr>
        <w:t xml:space="preserve"> základnej školy</w:t>
      </w:r>
      <w:r>
        <w:rPr>
          <w:sz w:val="24"/>
          <w:szCs w:val="24"/>
        </w:rPr>
        <w:t xml:space="preserve"> </w:t>
      </w:r>
      <w:r w:rsidRPr="00C2017B">
        <w:rPr>
          <w:sz w:val="24"/>
          <w:szCs w:val="24"/>
        </w:rPr>
        <w:t>(príloha - splnomocnenie).</w:t>
      </w:r>
    </w:p>
    <w:p w14:paraId="274AF1C4" w14:textId="1AC976DB" w:rsidR="005938A4" w:rsidRDefault="005938A4" w:rsidP="009A2B18">
      <w:pPr>
        <w:tabs>
          <w:tab w:val="left" w:pos="6135"/>
        </w:tabs>
        <w:jc w:val="both"/>
        <w:rPr>
          <w:sz w:val="24"/>
          <w:szCs w:val="24"/>
        </w:rPr>
      </w:pPr>
      <w:r w:rsidRPr="005938A4">
        <w:rPr>
          <w:sz w:val="24"/>
          <w:szCs w:val="24"/>
        </w:rPr>
        <w:t>V prípade  otázok sa môžete informovať na tel. čísle  0911 695</w:t>
      </w:r>
      <w:r w:rsidR="001207D4">
        <w:rPr>
          <w:sz w:val="24"/>
          <w:szCs w:val="24"/>
        </w:rPr>
        <w:t> </w:t>
      </w:r>
      <w:r w:rsidRPr="005938A4">
        <w:rPr>
          <w:sz w:val="24"/>
          <w:szCs w:val="24"/>
        </w:rPr>
        <w:t>015</w:t>
      </w:r>
      <w:r w:rsidR="001207D4">
        <w:rPr>
          <w:sz w:val="24"/>
          <w:szCs w:val="24"/>
        </w:rPr>
        <w:t>, 0911 695 021</w:t>
      </w:r>
      <w:r w:rsidRPr="005938A4">
        <w:rPr>
          <w:sz w:val="24"/>
          <w:szCs w:val="24"/>
        </w:rPr>
        <w:t xml:space="preserve">. </w:t>
      </w:r>
      <w:r w:rsidR="000108A2" w:rsidRPr="005938A4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0129B530" w14:textId="77777777" w:rsidR="005938A4" w:rsidRDefault="005938A4" w:rsidP="009A2B18">
      <w:pPr>
        <w:tabs>
          <w:tab w:val="left" w:pos="61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18A2C4" w14:textId="77777777" w:rsidR="0021051E" w:rsidRPr="005938A4" w:rsidRDefault="005938A4" w:rsidP="009A2B18">
      <w:pPr>
        <w:tabs>
          <w:tab w:val="left" w:pos="61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E57452" w:rsidRPr="005938A4">
        <w:rPr>
          <w:sz w:val="24"/>
          <w:szCs w:val="24"/>
        </w:rPr>
        <w:t xml:space="preserve">Mgr. Ľubomíra </w:t>
      </w:r>
      <w:proofErr w:type="spellStart"/>
      <w:r w:rsidR="00E57452" w:rsidRPr="005938A4">
        <w:rPr>
          <w:sz w:val="24"/>
          <w:szCs w:val="24"/>
        </w:rPr>
        <w:t>Iľanovská</w:t>
      </w:r>
      <w:proofErr w:type="spellEnd"/>
      <w:r w:rsidR="00E57452" w:rsidRPr="005938A4">
        <w:rPr>
          <w:sz w:val="24"/>
          <w:szCs w:val="24"/>
        </w:rPr>
        <w:t>, riaditeľka školy</w:t>
      </w:r>
    </w:p>
    <w:p w14:paraId="2429191D" w14:textId="77777777" w:rsidR="00E57452" w:rsidRPr="005938A4" w:rsidRDefault="00E57452" w:rsidP="00E57452">
      <w:pPr>
        <w:tabs>
          <w:tab w:val="left" w:pos="6135"/>
        </w:tabs>
        <w:rPr>
          <w:sz w:val="24"/>
          <w:szCs w:val="24"/>
        </w:rPr>
      </w:pPr>
    </w:p>
    <w:sectPr w:rsidR="00E57452" w:rsidRPr="0059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A640"/>
      </v:shape>
    </w:pict>
  </w:numPicBullet>
  <w:abstractNum w:abstractNumId="0" w15:restartNumberingAfterBreak="0">
    <w:nsid w:val="0EA872A4"/>
    <w:multiLevelType w:val="hybridMultilevel"/>
    <w:tmpl w:val="A2D0A6AE"/>
    <w:lvl w:ilvl="0" w:tplc="8C3E93D8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1B2B"/>
    <w:multiLevelType w:val="hybridMultilevel"/>
    <w:tmpl w:val="CB10B29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13931"/>
    <w:multiLevelType w:val="hybridMultilevel"/>
    <w:tmpl w:val="1528E7E4"/>
    <w:lvl w:ilvl="0" w:tplc="FA94969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258C"/>
    <w:multiLevelType w:val="hybridMultilevel"/>
    <w:tmpl w:val="7C7ACD80"/>
    <w:lvl w:ilvl="0" w:tplc="8614578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1CCF"/>
    <w:multiLevelType w:val="hybridMultilevel"/>
    <w:tmpl w:val="9634B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8399B"/>
    <w:multiLevelType w:val="hybridMultilevel"/>
    <w:tmpl w:val="9D5EA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F5407"/>
    <w:multiLevelType w:val="hybridMultilevel"/>
    <w:tmpl w:val="D5F47E02"/>
    <w:lvl w:ilvl="0" w:tplc="699E319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E6DF7"/>
    <w:multiLevelType w:val="hybridMultilevel"/>
    <w:tmpl w:val="D1A40B7E"/>
    <w:lvl w:ilvl="0" w:tplc="8C3E93D8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1A1F"/>
    <w:multiLevelType w:val="hybridMultilevel"/>
    <w:tmpl w:val="BA980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676980">
    <w:abstractNumId w:val="4"/>
  </w:num>
  <w:num w:numId="2" w16cid:durableId="1531262863">
    <w:abstractNumId w:val="5"/>
  </w:num>
  <w:num w:numId="3" w16cid:durableId="755399925">
    <w:abstractNumId w:val="6"/>
  </w:num>
  <w:num w:numId="4" w16cid:durableId="912546696">
    <w:abstractNumId w:val="8"/>
  </w:num>
  <w:num w:numId="5" w16cid:durableId="1953854584">
    <w:abstractNumId w:val="7"/>
  </w:num>
  <w:num w:numId="6" w16cid:durableId="1167667406">
    <w:abstractNumId w:val="2"/>
  </w:num>
  <w:num w:numId="7" w16cid:durableId="1400248911">
    <w:abstractNumId w:val="0"/>
  </w:num>
  <w:num w:numId="8" w16cid:durableId="863442142">
    <w:abstractNumId w:val="3"/>
  </w:num>
  <w:num w:numId="9" w16cid:durableId="17461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50"/>
    <w:rsid w:val="000108A2"/>
    <w:rsid w:val="00057299"/>
    <w:rsid w:val="000B4661"/>
    <w:rsid w:val="00115418"/>
    <w:rsid w:val="001207D4"/>
    <w:rsid w:val="00175CA4"/>
    <w:rsid w:val="001F4FCA"/>
    <w:rsid w:val="0021051E"/>
    <w:rsid w:val="002820CD"/>
    <w:rsid w:val="00325F19"/>
    <w:rsid w:val="003C2D92"/>
    <w:rsid w:val="003D1E10"/>
    <w:rsid w:val="003E7DE8"/>
    <w:rsid w:val="00426DA7"/>
    <w:rsid w:val="004637CC"/>
    <w:rsid w:val="00482CD1"/>
    <w:rsid w:val="004A5018"/>
    <w:rsid w:val="005938A4"/>
    <w:rsid w:val="005E2350"/>
    <w:rsid w:val="00621E60"/>
    <w:rsid w:val="006F0D81"/>
    <w:rsid w:val="007809D3"/>
    <w:rsid w:val="008331B4"/>
    <w:rsid w:val="008442E9"/>
    <w:rsid w:val="00885A2D"/>
    <w:rsid w:val="00893D47"/>
    <w:rsid w:val="008C5D74"/>
    <w:rsid w:val="008E3695"/>
    <w:rsid w:val="009A2B18"/>
    <w:rsid w:val="009C089A"/>
    <w:rsid w:val="00A41DF9"/>
    <w:rsid w:val="00A62475"/>
    <w:rsid w:val="00B129CB"/>
    <w:rsid w:val="00C2017B"/>
    <w:rsid w:val="00C45F52"/>
    <w:rsid w:val="00C54439"/>
    <w:rsid w:val="00C97322"/>
    <w:rsid w:val="00D17189"/>
    <w:rsid w:val="00D4356A"/>
    <w:rsid w:val="00D52219"/>
    <w:rsid w:val="00D855F1"/>
    <w:rsid w:val="00DB327C"/>
    <w:rsid w:val="00E01C77"/>
    <w:rsid w:val="00E57452"/>
    <w:rsid w:val="00E9133B"/>
    <w:rsid w:val="00ED6DB1"/>
    <w:rsid w:val="00EE4252"/>
    <w:rsid w:val="00F3246C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ECDE"/>
  <w15:docId w15:val="{6004D46E-9356-4076-B91E-2816A40C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46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9732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usmernenie-k-zapisu-do-1-rocnika-a-prijimaniu-deti-na-vzdelavanie-v-zakladnej-skole-na-skolsky-rok-20232024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Jaroslav Foltín</cp:lastModifiedBy>
  <cp:revision>2</cp:revision>
  <cp:lastPrinted>2023-02-28T11:05:00Z</cp:lastPrinted>
  <dcterms:created xsi:type="dcterms:W3CDTF">2023-03-17T13:56:00Z</dcterms:created>
  <dcterms:modified xsi:type="dcterms:W3CDTF">2023-03-17T13:56:00Z</dcterms:modified>
</cp:coreProperties>
</file>