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93" w:rsidRDefault="00E55A93">
      <w:r>
        <w:t>Vážení  rodičia</w:t>
      </w:r>
      <w:r w:rsidR="00B706D1">
        <w:t>.</w:t>
      </w:r>
    </w:p>
    <w:p w:rsidR="00B706D1" w:rsidRDefault="00B706D1" w:rsidP="00E92964">
      <w:pPr>
        <w:jc w:val="both"/>
      </w:pPr>
      <w:r>
        <w:t>Z</w:t>
      </w:r>
      <w:r w:rsidR="00E92964">
        <w:t> </w:t>
      </w:r>
      <w:r>
        <w:t>dôvodu</w:t>
      </w:r>
      <w:r w:rsidR="00E92964">
        <w:t xml:space="preserve"> momentálnej </w:t>
      </w:r>
      <w:r>
        <w:t xml:space="preserve"> situácie a</w:t>
      </w:r>
      <w:r w:rsidR="00E92964">
        <w:t xml:space="preserve"> zaradenia okresu Poprad podľa </w:t>
      </w:r>
      <w:proofErr w:type="spellStart"/>
      <w:r w:rsidR="00E92964">
        <w:t>covid</w:t>
      </w:r>
      <w:proofErr w:type="spellEnd"/>
      <w:r w:rsidR="00E92964">
        <w:t xml:space="preserve"> automatu,  </w:t>
      </w:r>
      <w:proofErr w:type="spellStart"/>
      <w:r w:rsidR="00E92964">
        <w:t>doporučenia</w:t>
      </w:r>
      <w:proofErr w:type="spellEnd"/>
      <w:r w:rsidR="00E92964">
        <w:t xml:space="preserve">  zo školského semaforu, vedenie ZŠ Štrba nebude organizovať plenárne rodičovské združenie v priestoroch školy. </w:t>
      </w:r>
      <w:r w:rsidR="004A45F4">
        <w:t xml:space="preserve">Triedne rodičovské združenia prebehnú </w:t>
      </w:r>
      <w:proofErr w:type="spellStart"/>
      <w:r w:rsidR="004A45F4">
        <w:t>online</w:t>
      </w:r>
      <w:proofErr w:type="spellEnd"/>
      <w:r w:rsidR="004A45F4">
        <w:t xml:space="preserve"> formou</w:t>
      </w:r>
      <w:r w:rsidR="00A4409A">
        <w:t xml:space="preserve"> v termíne  28. -29. 9. 21 ( po dohode </w:t>
      </w:r>
      <w:proofErr w:type="spellStart"/>
      <w:r w:rsidR="00A4409A">
        <w:t>tr</w:t>
      </w:r>
      <w:proofErr w:type="spellEnd"/>
      <w:r w:rsidR="00A4409A">
        <w:t>. učiteľov)</w:t>
      </w:r>
      <w:bookmarkStart w:id="0" w:name="_GoBack"/>
      <w:bookmarkEnd w:id="0"/>
      <w:r w:rsidR="004A45F4">
        <w:t>, kde si opäť zvolíte triednych dôverníkov</w:t>
      </w:r>
      <w:r w:rsidR="001D73B2">
        <w:t xml:space="preserve"> ( meno a kontakt na </w:t>
      </w:r>
      <w:proofErr w:type="spellStart"/>
      <w:r w:rsidR="001D73B2">
        <w:t>tr</w:t>
      </w:r>
      <w:proofErr w:type="spellEnd"/>
      <w:r w:rsidR="001D73B2">
        <w:t xml:space="preserve">. dôverníka prosím nahlásiť </w:t>
      </w:r>
      <w:proofErr w:type="spellStart"/>
      <w:r w:rsidR="001D73B2">
        <w:t>tr</w:t>
      </w:r>
      <w:proofErr w:type="spellEnd"/>
      <w:r w:rsidR="001D73B2">
        <w:t>. učiteľom)</w:t>
      </w:r>
      <w:r w:rsidR="004A45F4">
        <w:t xml:space="preserve"> a odsúhlasíte rodičovský príspevok na každého žiaka/ na každé dieťa  8,-€</w:t>
      </w:r>
      <w:r w:rsidR="00E92964">
        <w:t xml:space="preserve">. </w:t>
      </w:r>
    </w:p>
    <w:p w:rsidR="00E55A93" w:rsidRDefault="00E55A93">
      <w:pPr>
        <w:rPr>
          <w:b/>
          <w:u w:val="single"/>
        </w:rPr>
      </w:pPr>
      <w:r w:rsidRPr="00E55A93">
        <w:rPr>
          <w:b/>
          <w:u w:val="single"/>
        </w:rPr>
        <w:t>Organizácia školského roka 21/22</w:t>
      </w:r>
    </w:p>
    <w:p w:rsidR="00E92964" w:rsidRPr="00E92964" w:rsidRDefault="00E92964" w:rsidP="00E92964">
      <w:r>
        <w:t xml:space="preserve">Zástupkyňa RŠ </w:t>
      </w:r>
      <w:r w:rsidRPr="00E92964">
        <w:t xml:space="preserve"> </w:t>
      </w:r>
      <w:r w:rsidRPr="00E92964">
        <w:tab/>
      </w:r>
      <w:r w:rsidRPr="00E92964">
        <w:tab/>
      </w:r>
      <w:r w:rsidRPr="00E92964">
        <w:tab/>
      </w:r>
      <w:r w:rsidRPr="00E92964">
        <w:tab/>
        <w:t xml:space="preserve"> </w:t>
      </w:r>
      <w:r w:rsidRPr="00E92964">
        <w:tab/>
      </w:r>
      <w:r w:rsidRPr="00E92964">
        <w:tab/>
        <w:t xml:space="preserve"> Ing. </w:t>
      </w:r>
      <w:proofErr w:type="spellStart"/>
      <w:r w:rsidRPr="00E92964">
        <w:t>Beata</w:t>
      </w:r>
      <w:proofErr w:type="spellEnd"/>
      <w:r w:rsidRPr="00E92964">
        <w:t xml:space="preserve"> </w:t>
      </w:r>
      <w:proofErr w:type="spellStart"/>
      <w:r w:rsidRPr="00E92964">
        <w:t>Pastuchová</w:t>
      </w:r>
      <w:proofErr w:type="spellEnd"/>
    </w:p>
    <w:p w:rsidR="00E92964" w:rsidRPr="00E92964" w:rsidRDefault="00E92964" w:rsidP="00E92964">
      <w:r w:rsidRPr="00E92964">
        <w:t>Výchovná poradkyňa</w:t>
      </w:r>
      <w:r w:rsidRPr="00E92964">
        <w:tab/>
      </w:r>
      <w:r w:rsidRPr="00E92964">
        <w:tab/>
      </w:r>
      <w:r w:rsidRPr="00E92964">
        <w:tab/>
      </w:r>
      <w:r w:rsidRPr="00E92964">
        <w:tab/>
        <w:t xml:space="preserve">           </w:t>
      </w:r>
      <w:r w:rsidRPr="00E92964">
        <w:tab/>
        <w:t xml:space="preserve"> Mgr. Zuzana  </w:t>
      </w:r>
      <w:proofErr w:type="spellStart"/>
      <w:r w:rsidRPr="00E92964">
        <w:t>Špendelová</w:t>
      </w:r>
      <w:proofErr w:type="spellEnd"/>
    </w:p>
    <w:p w:rsidR="00E92964" w:rsidRPr="00E92964" w:rsidRDefault="00E92964" w:rsidP="00E92964">
      <w:r w:rsidRPr="00E92964">
        <w:t xml:space="preserve">Školský špeciálny pedagóg                               </w:t>
      </w:r>
      <w:r>
        <w:tab/>
      </w:r>
      <w:r>
        <w:tab/>
      </w:r>
      <w:r w:rsidRPr="00E92964">
        <w:t xml:space="preserve"> Mgr. Lenka </w:t>
      </w:r>
      <w:proofErr w:type="spellStart"/>
      <w:r w:rsidRPr="00E92964">
        <w:t>Želonková</w:t>
      </w:r>
      <w:proofErr w:type="spellEnd"/>
    </w:p>
    <w:p w:rsidR="00E92964" w:rsidRPr="00E92964" w:rsidRDefault="00E92964" w:rsidP="00E92964">
      <w:pPr>
        <w:jc w:val="both"/>
        <w:rPr>
          <w:u w:val="single"/>
        </w:rPr>
      </w:pPr>
      <w:r w:rsidRPr="00E92964">
        <w:rPr>
          <w:u w:val="single"/>
        </w:rPr>
        <w:t xml:space="preserve">Nové posily v našom školskom kolektíve. </w:t>
      </w:r>
    </w:p>
    <w:p w:rsidR="00E92964" w:rsidRPr="00E92964" w:rsidRDefault="00E92964" w:rsidP="00E92964">
      <w:pPr>
        <w:jc w:val="both"/>
      </w:pPr>
      <w:r w:rsidRPr="00E92964">
        <w:t xml:space="preserve">Pani učiteľka Elena </w:t>
      </w:r>
      <w:proofErr w:type="spellStart"/>
      <w:r w:rsidRPr="00E92964">
        <w:t>Jelenová</w:t>
      </w:r>
      <w:proofErr w:type="spellEnd"/>
      <w:r w:rsidRPr="00E92964">
        <w:t>, ktorá u nás učila stredoškolákov, v tomto školskom roku bude učiť chémiu aj našich žiakov na druhom stupni. Do školskej jedálne na miesto kuchárky  Janky Zemanovej, ktorá ukončila pracovný pomer, nastúpi</w:t>
      </w:r>
      <w:r>
        <w:t>la</w:t>
      </w:r>
      <w:r w:rsidRPr="00E92964">
        <w:t xml:space="preserve"> pani Michaela </w:t>
      </w:r>
      <w:proofErr w:type="spellStart"/>
      <w:r w:rsidRPr="00E92964">
        <w:t>Muranská</w:t>
      </w:r>
      <w:proofErr w:type="spellEnd"/>
      <w:r w:rsidRPr="00E92964">
        <w:t>, ktorá prišla z Materske</w:t>
      </w:r>
      <w:r>
        <w:t>j školy v Štrbe.  Obom prajem</w:t>
      </w:r>
      <w:r w:rsidRPr="00E92964">
        <w:t xml:space="preserve"> na novom pracovisku veľa zdravia, šťastia, pracovného elánu, aby sa na našej škole  cítili čo najpríjemnejšie.</w:t>
      </w:r>
    </w:p>
    <w:p w:rsidR="00E55A93" w:rsidRDefault="00E55A93" w:rsidP="00E55A93">
      <w:r>
        <w:rPr>
          <w:b/>
        </w:rPr>
        <w:t>Počet žiakov :</w:t>
      </w:r>
      <w:r>
        <w:t xml:space="preserve">    </w:t>
      </w:r>
      <w:r>
        <w:tab/>
      </w:r>
      <w:r>
        <w:tab/>
      </w:r>
      <w:r>
        <w:tab/>
      </w:r>
      <w:r>
        <w:tab/>
        <w:t xml:space="preserve">203  žiakov. </w:t>
      </w:r>
    </w:p>
    <w:p w:rsidR="00E55A93" w:rsidRDefault="00E55A93" w:rsidP="00E55A93">
      <w:r>
        <w:rPr>
          <w:b/>
        </w:rPr>
        <w:t>Dochádzajúci  žiaci  z miestnej časti obce</w:t>
      </w:r>
      <w:r>
        <w:t xml:space="preserve">  : </w:t>
      </w:r>
      <w:r>
        <w:tab/>
        <w:t>1</w:t>
      </w:r>
      <w:r w:rsidR="00353255">
        <w:t>7</w:t>
      </w:r>
      <w:r>
        <w:t xml:space="preserve">    žiakov</w:t>
      </w:r>
    </w:p>
    <w:p w:rsidR="00E55A93" w:rsidRDefault="00E55A93" w:rsidP="00E55A93">
      <w:r>
        <w:t>Tatranská Štrba</w:t>
      </w:r>
      <w:r>
        <w:tab/>
      </w:r>
      <w:r>
        <w:tab/>
        <w:t xml:space="preserve">                   </w:t>
      </w:r>
      <w:r>
        <w:tab/>
        <w:t xml:space="preserve">    </w:t>
      </w:r>
      <w:r>
        <w:tab/>
        <w:t>1</w:t>
      </w:r>
      <w:r w:rsidR="00353255">
        <w:t>7</w:t>
      </w:r>
      <w:r>
        <w:t xml:space="preserve"> </w:t>
      </w:r>
      <w:r w:rsidR="00867138">
        <w:t xml:space="preserve">   </w:t>
      </w:r>
      <w:r>
        <w:t>žiakov</w:t>
      </w:r>
    </w:p>
    <w:p w:rsidR="00E55A93" w:rsidRDefault="00E55A93" w:rsidP="00E55A93">
      <w:r>
        <w:t xml:space="preserve">Štrbské Pleso </w:t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E55A93" w:rsidRDefault="00E55A93" w:rsidP="00E55A93">
      <w:pPr>
        <w:rPr>
          <w:b/>
        </w:rPr>
      </w:pPr>
      <w:r>
        <w:rPr>
          <w:b/>
        </w:rPr>
        <w:t xml:space="preserve">Dochádzajúci žiaci: </w:t>
      </w:r>
    </w:p>
    <w:p w:rsidR="00E55A93" w:rsidRDefault="00E55A93" w:rsidP="00E55A93">
      <w:r>
        <w:t xml:space="preserve">Lučivná               </w:t>
      </w:r>
      <w:r>
        <w:tab/>
      </w:r>
      <w:r>
        <w:tab/>
        <w:t xml:space="preserve">         </w:t>
      </w:r>
      <w:r>
        <w:tab/>
      </w:r>
      <w:r>
        <w:tab/>
        <w:t>1</w:t>
      </w:r>
      <w:r w:rsidR="00353255">
        <w:t>1</w:t>
      </w:r>
      <w:r>
        <w:t xml:space="preserve"> žiakov</w:t>
      </w:r>
    </w:p>
    <w:p w:rsidR="00E55A93" w:rsidRDefault="00E55A93" w:rsidP="00E55A93">
      <w:r>
        <w:t>Šuňava</w:t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>
        <w:tab/>
      </w:r>
      <w:r>
        <w:tab/>
        <w:t xml:space="preserve">  5  žiaci</w:t>
      </w:r>
    </w:p>
    <w:p w:rsidR="00E55A93" w:rsidRDefault="00E55A93" w:rsidP="00E55A93">
      <w:r>
        <w:t>Važec</w:t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>
        <w:tab/>
      </w:r>
      <w:r>
        <w:tab/>
        <w:t xml:space="preserve">  3  žiaci</w:t>
      </w:r>
    </w:p>
    <w:p w:rsidR="00E55A93" w:rsidRDefault="00E55A93" w:rsidP="00E55A93">
      <w:r>
        <w:t>Svit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</w:t>
      </w:r>
      <w:r w:rsidR="00353255">
        <w:t>2</w:t>
      </w:r>
      <w:r>
        <w:t xml:space="preserve">  žiačka</w:t>
      </w:r>
    </w:p>
    <w:p w:rsidR="00353255" w:rsidRDefault="00353255" w:rsidP="00E55A93">
      <w:r>
        <w:t>Poprad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žiačka</w:t>
      </w:r>
    </w:p>
    <w:p w:rsidR="00E55A93" w:rsidRDefault="00E55A93" w:rsidP="00E55A93">
      <w:pPr>
        <w:rPr>
          <w:u w:val="single"/>
        </w:rPr>
      </w:pPr>
      <w:r>
        <w:rPr>
          <w:u w:val="single"/>
        </w:rPr>
        <w:t>Ždiar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  <w:t xml:space="preserve">  1 žiačka</w:t>
      </w:r>
    </w:p>
    <w:p w:rsidR="00353255" w:rsidRDefault="00353255" w:rsidP="00E55A93">
      <w:pPr>
        <w:rPr>
          <w:u w:val="single"/>
        </w:rPr>
      </w:pPr>
    </w:p>
    <w:p w:rsidR="00E55A93" w:rsidRPr="00E55A93" w:rsidRDefault="00E55A93" w:rsidP="00E55A93">
      <w:pPr>
        <w:rPr>
          <w:b/>
        </w:rPr>
      </w:pPr>
      <w:r w:rsidRPr="00E55A93">
        <w:rPr>
          <w:b/>
        </w:rPr>
        <w:t xml:space="preserve">SPOLU                                </w:t>
      </w:r>
      <w:r w:rsidRPr="00E55A93">
        <w:rPr>
          <w:b/>
        </w:rPr>
        <w:tab/>
      </w:r>
      <w:r w:rsidRPr="00E55A93">
        <w:rPr>
          <w:b/>
        </w:rPr>
        <w:tab/>
      </w:r>
      <w:r w:rsidRPr="00E55A93">
        <w:rPr>
          <w:b/>
        </w:rPr>
        <w:tab/>
        <w:t>23 žiakov</w:t>
      </w:r>
    </w:p>
    <w:p w:rsidR="00E92964" w:rsidRDefault="00E92964" w:rsidP="00E55A93">
      <w:pPr>
        <w:rPr>
          <w:b/>
        </w:rPr>
      </w:pPr>
    </w:p>
    <w:p w:rsidR="00E92964" w:rsidRDefault="00E92964" w:rsidP="00E55A93">
      <w:pPr>
        <w:rPr>
          <w:b/>
        </w:rPr>
      </w:pPr>
    </w:p>
    <w:p w:rsidR="00E55A93" w:rsidRDefault="00E55A93" w:rsidP="00E55A93">
      <w:r>
        <w:rPr>
          <w:b/>
        </w:rPr>
        <w:t>Začiatok vyučovania</w:t>
      </w:r>
      <w:r>
        <w:t xml:space="preserve"> ostáva nezmenený.    1. vyuč. hodina   -  7.40 hod.</w:t>
      </w:r>
    </w:p>
    <w:p w:rsidR="00E55A93" w:rsidRDefault="00E55A93" w:rsidP="00E55A93">
      <w:pPr>
        <w:rPr>
          <w:b/>
        </w:rPr>
      </w:pPr>
      <w:r>
        <w:rPr>
          <w:b/>
        </w:rPr>
        <w:t>Vyučovať  budeme:</w:t>
      </w:r>
    </w:p>
    <w:p w:rsidR="00E55A93" w:rsidRDefault="00E55A93" w:rsidP="00E55A93">
      <w:r>
        <w:t>I.</w:t>
      </w:r>
      <w:r>
        <w:tab/>
        <w:t xml:space="preserve">stupeň  </w:t>
      </w:r>
    </w:p>
    <w:p w:rsidR="00E55A93" w:rsidRDefault="00E55A93" w:rsidP="00E55A93">
      <w:r>
        <w:t>Inovovaný štátny a školský vzdelávací program</w:t>
      </w:r>
    </w:p>
    <w:p w:rsidR="00E55A93" w:rsidRDefault="00E55A93" w:rsidP="00E55A93">
      <w:r>
        <w:t>II.</w:t>
      </w:r>
      <w:r>
        <w:tab/>
        <w:t xml:space="preserve"> stupeň </w:t>
      </w:r>
    </w:p>
    <w:p w:rsidR="00E55A93" w:rsidRDefault="00E55A93" w:rsidP="00E55A93">
      <w:r>
        <w:t>Inovovaný štátny a školský vzdelávací program</w:t>
      </w:r>
    </w:p>
    <w:p w:rsidR="00E55A93" w:rsidRDefault="00E55A93" w:rsidP="00E55A93">
      <w:r>
        <w:t>Cieľom bude zvýšiť jazykovú gramotnosť žiakov v rámci rozvoja cestovného ruchu, podporovať a zviditeľniť ľudové zvyky a tradície v regionálnej a technickej výchove, vzhľadom na prírodné podmienky našej školy, zvyšovať pohybovú aktivitu žiakov a budovať kladný vzťah k športu.</w:t>
      </w:r>
    </w:p>
    <w:p w:rsidR="00E55A93" w:rsidRDefault="00E55A93" w:rsidP="00E55A93">
      <w:pPr>
        <w:rPr>
          <w:b/>
        </w:rPr>
      </w:pPr>
      <w:r>
        <w:rPr>
          <w:b/>
        </w:rPr>
        <w:t xml:space="preserve">Cudzie  jazyky:  </w:t>
      </w:r>
    </w:p>
    <w:p w:rsidR="00E55A93" w:rsidRDefault="00E55A93" w:rsidP="00E55A93">
      <w:r>
        <w:t xml:space="preserve">1.-9. ročník - anglický jazyk - prvý cudzí jazyk  </w:t>
      </w:r>
    </w:p>
    <w:p w:rsidR="00E55A93" w:rsidRDefault="00E55A93" w:rsidP="00E55A93">
      <w:r>
        <w:t>7. ročník - nemecký  jazyk - druhý cudzí jazyk</w:t>
      </w:r>
    </w:p>
    <w:p w:rsidR="00E55A93" w:rsidRDefault="00E55A93" w:rsidP="00E55A93">
      <w:r>
        <w:t>8. ročník – nemecký  jazyk  -  druhý cudzí jazyk</w:t>
      </w:r>
    </w:p>
    <w:p w:rsidR="00E55A93" w:rsidRDefault="00E55A93" w:rsidP="00E55A93">
      <w:r>
        <w:t xml:space="preserve">9. ročník  - ruský jazyk  - druhý cudzí jazyk </w:t>
      </w:r>
    </w:p>
    <w:p w:rsidR="00E55A93" w:rsidRDefault="00E55A93" w:rsidP="00E55A93">
      <w:r>
        <w:t>Náboženská výchova v alternatíve s etickou výchovou.</w:t>
      </w:r>
    </w:p>
    <w:p w:rsidR="00E55A93" w:rsidRDefault="00E55A93" w:rsidP="00E55A93">
      <w:pPr>
        <w:rPr>
          <w:b/>
        </w:rPr>
      </w:pPr>
    </w:p>
    <w:p w:rsidR="00E55A93" w:rsidRDefault="00E55A93" w:rsidP="00E55A93">
      <w:pPr>
        <w:rPr>
          <w:b/>
        </w:rPr>
      </w:pPr>
      <w:r>
        <w:rPr>
          <w:b/>
        </w:rPr>
        <w:t xml:space="preserve">Športová príprava: </w:t>
      </w:r>
    </w:p>
    <w:p w:rsidR="00E55A93" w:rsidRDefault="00E55A93" w:rsidP="00E55A93">
      <w:r>
        <w:t xml:space="preserve"> 6.B  - vyučovať sa bude podľa  štátneho vzdelávacieho programu a rámcového učebného plánu / 3 hodiny do týždňa/. </w:t>
      </w:r>
    </w:p>
    <w:p w:rsidR="00FB3251" w:rsidRDefault="00FB3251" w:rsidP="00FB3251">
      <w:r>
        <w:t>Počet tried: 10</w:t>
      </w:r>
    </w:p>
    <w:p w:rsidR="00FB3251" w:rsidRDefault="00FB3251" w:rsidP="00FB3251">
      <w:pPr>
        <w:pStyle w:val="Odsekzoznamu"/>
        <w:numPr>
          <w:ilvl w:val="0"/>
          <w:numId w:val="2"/>
        </w:numPr>
      </w:pPr>
      <w:r>
        <w:t>stupeň -  4</w:t>
      </w:r>
    </w:p>
    <w:p w:rsidR="00FB3251" w:rsidRDefault="00FB3251" w:rsidP="00E55A93">
      <w:pPr>
        <w:pStyle w:val="Odsekzoznamu"/>
        <w:numPr>
          <w:ilvl w:val="0"/>
          <w:numId w:val="2"/>
        </w:numPr>
      </w:pPr>
      <w:r>
        <w:t>II. stupeň -</w:t>
      </w:r>
      <w:r w:rsidR="004604F0">
        <w:t xml:space="preserve"> </w:t>
      </w:r>
      <w:r>
        <w:t>6</w:t>
      </w:r>
    </w:p>
    <w:p w:rsidR="00E55A93" w:rsidRDefault="00FB3251" w:rsidP="00FB3251">
      <w:pPr>
        <w:ind w:left="360"/>
      </w:pPr>
      <w:r>
        <w:t xml:space="preserve">ŠKD     </w:t>
      </w:r>
      <w:r w:rsidR="00E55A93">
        <w:t xml:space="preserve">   2 oddelenia      </w:t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</w:p>
    <w:p w:rsidR="00E55A93" w:rsidRDefault="00FB3251" w:rsidP="00E55A93">
      <w:r>
        <w:t>Počet triednych učiteľov: 10</w:t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  <w:r w:rsidR="00E55A93">
        <w:tab/>
      </w:r>
    </w:p>
    <w:p w:rsidR="00E55A93" w:rsidRDefault="00E55A93" w:rsidP="00E55A93">
      <w:r>
        <w:t>Bez triednictva  - počet učiteľov:  5 ( čiastočný úväzok)</w:t>
      </w:r>
      <w:r>
        <w:rPr>
          <w:vertAlign w:val="subscript"/>
        </w:rPr>
        <w:t xml:space="preserve"> </w:t>
      </w:r>
      <w:r>
        <w:t xml:space="preserve">     </w:t>
      </w:r>
    </w:p>
    <w:p w:rsidR="00E55A93" w:rsidRDefault="00E55A93" w:rsidP="00E55A93">
      <w:r>
        <w:t>Vyučovanie náboženstva:</w:t>
      </w:r>
      <w:r>
        <w:tab/>
        <w:t xml:space="preserve">Mgr. Stanislav </w:t>
      </w:r>
      <w:proofErr w:type="spellStart"/>
      <w:r>
        <w:t>Baloc</w:t>
      </w:r>
      <w:proofErr w:type="spellEnd"/>
      <w:r>
        <w:tab/>
      </w:r>
      <w:r>
        <w:tab/>
      </w:r>
      <w:r>
        <w:tab/>
      </w:r>
    </w:p>
    <w:p w:rsidR="00E55A93" w:rsidRDefault="00E55A93" w:rsidP="00E55A93">
      <w:r>
        <w:tab/>
      </w:r>
      <w:r>
        <w:tab/>
      </w:r>
      <w:r>
        <w:tab/>
      </w:r>
      <w:r>
        <w:tab/>
        <w:t xml:space="preserve">Mgr. Miroslav </w:t>
      </w:r>
      <w:proofErr w:type="spellStart"/>
      <w:r>
        <w:t>Hric</w:t>
      </w:r>
      <w:proofErr w:type="spellEnd"/>
      <w:r>
        <w:tab/>
      </w:r>
      <w:r>
        <w:tab/>
      </w:r>
      <w:r>
        <w:tab/>
      </w:r>
    </w:p>
    <w:p w:rsidR="00E55A93" w:rsidRDefault="00E55A93" w:rsidP="00E55A93">
      <w:r>
        <w:t xml:space="preserve">Vychovávateľky v školskom klube detí:   Jana Doležalová </w:t>
      </w:r>
    </w:p>
    <w:p w:rsidR="00E55A93" w:rsidRDefault="00E55A93" w:rsidP="00E55A93">
      <w:r>
        <w:lastRenderedPageBreak/>
        <w:tab/>
      </w:r>
      <w:r>
        <w:tab/>
      </w:r>
      <w:r>
        <w:tab/>
      </w:r>
      <w:r>
        <w:tab/>
      </w:r>
      <w:r>
        <w:tab/>
        <w:t xml:space="preserve"> Iveta </w:t>
      </w:r>
      <w:proofErr w:type="spellStart"/>
      <w:r>
        <w:t>Lesňáková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E55A93" w:rsidRPr="00A77D71" w:rsidRDefault="00A77D71" w:rsidP="00E55A93">
      <w:pPr>
        <w:rPr>
          <w:u w:val="single"/>
        </w:rPr>
      </w:pPr>
      <w:r w:rsidRPr="00A77D71">
        <w:rPr>
          <w:u w:val="single"/>
        </w:rPr>
        <w:t>Školská jedáleň</w:t>
      </w:r>
    </w:p>
    <w:p w:rsidR="00A77D71" w:rsidRPr="00A77D71" w:rsidRDefault="00A77D71" w:rsidP="00A77D71">
      <w:pPr>
        <w:jc w:val="both"/>
      </w:pPr>
      <w:r w:rsidRPr="00A77D71">
        <w:t>Odhlasovanie ráno v daný deň nebude možné. Odhlásiť dieťa môžete do 14:00 deň vopred. Ak to nestihnete, môžete si prvý deň choroby dieťaťa zobrať obed do obedára, potom je potrebné dieťa odhlásiť. Odhlasovanie je formou: telefonicky 052 779 1214, SMS na tel. č. 0902 653 952 alebo cez FB Messenger na profile ŠJ Štrba.</w:t>
      </w:r>
    </w:p>
    <w:p w:rsidR="00A77D71" w:rsidRDefault="00A77D71">
      <w:pPr>
        <w:rPr>
          <w:u w:val="single"/>
        </w:rPr>
      </w:pPr>
    </w:p>
    <w:p w:rsidR="00E55A93" w:rsidRPr="00E92964" w:rsidRDefault="00E55A93">
      <w:pPr>
        <w:rPr>
          <w:u w:val="single"/>
        </w:rPr>
      </w:pPr>
      <w:r w:rsidRPr="00E92964">
        <w:rPr>
          <w:u w:val="single"/>
        </w:rPr>
        <w:t>Záujmová krúžková činnosť.</w:t>
      </w:r>
    </w:p>
    <w:p w:rsidR="00E55A93" w:rsidRDefault="00E55A93" w:rsidP="00E92964">
      <w:pPr>
        <w:jc w:val="both"/>
      </w:pPr>
      <w:r w:rsidRPr="00E55A93">
        <w:t>Z momentálnej situácie vyplýva, že realizácia záujmových útvarov(školských krúžkov)  je možná len za predpokladu, že tam budú len žiaci jednej triedy.  Avšak, situácia sa mení každým týždňom a určite by sme boli radi, ak by sme mohli   záujmové  útvary v škole realizovať. V minulo</w:t>
      </w:r>
      <w:r w:rsidR="004604F0">
        <w:t>m</w:t>
      </w:r>
      <w:r w:rsidRPr="00E55A93">
        <w:t xml:space="preserve"> školskom roku  po rozhodnutí ministra zrušiť na školách realizáciu záujmových útvarov sme mohli za tieto prostriedky nakúpiť dezinfekciu a hygienické potreby pre školu.</w:t>
      </w:r>
      <w:r>
        <w:t xml:space="preserve">  V prípade, že</w:t>
      </w:r>
      <w:r w:rsidR="00E92964">
        <w:t xml:space="preserve"> sa usmernenia voči školám </w:t>
      </w:r>
      <w:r>
        <w:t xml:space="preserve"> zmenia, určite sa budeme snažiť  deťom zabezpečiť  krúžky aj na našej škole. </w:t>
      </w:r>
    </w:p>
    <w:p w:rsidR="00E92964" w:rsidRDefault="00B706D1" w:rsidP="00B706D1">
      <w:r w:rsidRPr="00E92964">
        <w:rPr>
          <w:u w:val="single"/>
        </w:rPr>
        <w:t>Upravili sme prevádzku a vnútorný režim základnej školy a školského klubu detí</w:t>
      </w:r>
      <w:r w:rsidR="00E92964">
        <w:t xml:space="preserve"> .</w:t>
      </w:r>
    </w:p>
    <w:p w:rsidR="00B706D1" w:rsidRDefault="004604F0" w:rsidP="00E92964">
      <w:pPr>
        <w:jc w:val="both"/>
      </w:pPr>
      <w:r>
        <w:t xml:space="preserve">Pri vstupe si žiak prideleným čipom </w:t>
      </w:r>
      <w:proofErr w:type="spellStart"/>
      <w:r>
        <w:t>odpípne</w:t>
      </w:r>
      <w:proofErr w:type="spellEnd"/>
      <w:r>
        <w:t xml:space="preserve"> dochádzku, ktorú si vie zákonný zástupca  žiaka  následne odkontrolovať. Naďalej platia</w:t>
      </w:r>
      <w:r w:rsidR="00B706D1">
        <w:t xml:space="preserve"> protiepidemiologické pokyny nariadené RÚVZ a ministerstvom školstva. Pri každom  vstupe do školy si každý žiak i zamestnanec vydezinfikuje ruky. Zákonný zástupca nevstupuje do budovy školy. Samovoľný vstup cudzím osobám do školy nie je povolený. V prípade nutnosti  vstup do školy  povolí riaditeľka školy za dodržiavania všetkých opatrení, ako je prekrytie horných dýchacích ciest, dezinfekcie rúk a vypísanie vyhlásenia o bezpríznakovosti. Informácie  o podmienkach vstupu sú zverejnené pri hlavnom vchode školy, pri vchode do ŠKD a webovej stránke školy.  </w:t>
      </w:r>
    </w:p>
    <w:p w:rsidR="00B706D1" w:rsidRDefault="00B706D1" w:rsidP="00B706D1">
      <w:pPr>
        <w:jc w:val="both"/>
      </w:pPr>
      <w:r>
        <w:tab/>
      </w:r>
      <w:r>
        <w:tab/>
      </w:r>
      <w:r>
        <w:tab/>
      </w:r>
    </w:p>
    <w:p w:rsidR="00B706D1" w:rsidRDefault="00B706D1" w:rsidP="00B706D1">
      <w:pPr>
        <w:jc w:val="both"/>
      </w:pPr>
      <w:r>
        <w:t>V triedach, ako aj v budove školy  sa  dodržiavajú zásady R.O.R. ( RUKY - ODSTUP - RÚŠKO). Prevádzka školskej jedálne  funguje  podľa harmonogramu pre triedy</w:t>
      </w:r>
      <w:r w:rsidR="004604F0">
        <w:t>.</w:t>
      </w:r>
      <w:r>
        <w:t xml:space="preserve">  Žiaci, ktorí končia vyučovanie a nenavštevujú ŠKD, odchádzajú dodržiavajúc všetky opatrenia v sprievode pedagóga na obed, následne domov.</w:t>
      </w:r>
      <w:r>
        <w:tab/>
      </w:r>
      <w:r>
        <w:tab/>
      </w:r>
      <w:r>
        <w:tab/>
      </w:r>
      <w:r>
        <w:tab/>
      </w:r>
    </w:p>
    <w:p w:rsidR="00B706D1" w:rsidRDefault="00B706D1" w:rsidP="00B706D1">
      <w:r>
        <w:t xml:space="preserve">O všetkých ďalších opatreniach a pokynoch Vás budeme bezodkladne informovať cez webovú stránku školy a  </w:t>
      </w:r>
      <w:proofErr w:type="spellStart"/>
      <w:r>
        <w:t>t</w:t>
      </w:r>
      <w:r w:rsidR="004604F0">
        <w:t>r</w:t>
      </w:r>
      <w:proofErr w:type="spellEnd"/>
      <w:r w:rsidR="004604F0">
        <w:t>. učite</w:t>
      </w:r>
      <w:r>
        <w:t>ľov.</w:t>
      </w:r>
    </w:p>
    <w:p w:rsidR="008228F4" w:rsidRDefault="008228F4" w:rsidP="00E55A93"/>
    <w:p w:rsidR="001D73B2" w:rsidRDefault="001D73B2" w:rsidP="008228F4">
      <w:pPr>
        <w:jc w:val="both"/>
      </w:pPr>
      <w:r>
        <w:t xml:space="preserve">V závere Vám </w:t>
      </w:r>
      <w:r w:rsidR="008228F4" w:rsidRPr="008228F4">
        <w:t xml:space="preserve">prajem veľa zdravia, šťastia, vzájomnej úcty, porozumenia, aby sme sa po celý rok mohli tešiť </w:t>
      </w:r>
      <w:r>
        <w:t xml:space="preserve"> s Vašimi deťmi </w:t>
      </w:r>
      <w:r w:rsidR="008228F4" w:rsidRPr="008228F4">
        <w:t>z výsledkov našej spoločnej práce, z</w:t>
      </w:r>
      <w:r w:rsidR="004604F0">
        <w:t> </w:t>
      </w:r>
      <w:r w:rsidR="008228F4" w:rsidRPr="008228F4">
        <w:t>úspechov</w:t>
      </w:r>
      <w:r w:rsidR="004604F0">
        <w:t>,</w:t>
      </w:r>
      <w:r w:rsidR="008228F4" w:rsidRPr="008228F4">
        <w:t xml:space="preserve">  ktoré dosiahneme, z prekonaných prekážok a problémov, ktoré sa  spoločne budeme snažiť prekonať</w:t>
      </w:r>
      <w:r w:rsidR="008228F4">
        <w:t>.</w:t>
      </w:r>
    </w:p>
    <w:p w:rsidR="001D73B2" w:rsidRDefault="001D73B2" w:rsidP="001D73B2"/>
    <w:p w:rsidR="00E55A93" w:rsidRPr="001D73B2" w:rsidRDefault="001D73B2" w:rsidP="001D73B2">
      <w:pPr>
        <w:tabs>
          <w:tab w:val="left" w:pos="5325"/>
        </w:tabs>
      </w:pPr>
      <w:r>
        <w:t xml:space="preserve">                                                                                                   Mgr. Ľubomíra Iľanovská – riaditeľka ZŠ Štrba</w:t>
      </w:r>
    </w:p>
    <w:sectPr w:rsidR="00E55A93" w:rsidRPr="001D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B12"/>
    <w:multiLevelType w:val="hybridMultilevel"/>
    <w:tmpl w:val="C9C29A7E"/>
    <w:lvl w:ilvl="0" w:tplc="5E8A4FA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C1A"/>
    <w:multiLevelType w:val="hybridMultilevel"/>
    <w:tmpl w:val="8D347B02"/>
    <w:lvl w:ilvl="0" w:tplc="6BAC1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93"/>
    <w:rsid w:val="001D73B2"/>
    <w:rsid w:val="00353255"/>
    <w:rsid w:val="004604F0"/>
    <w:rsid w:val="004A45F4"/>
    <w:rsid w:val="008228F4"/>
    <w:rsid w:val="00867138"/>
    <w:rsid w:val="00A4409A"/>
    <w:rsid w:val="00A77D71"/>
    <w:rsid w:val="00B706D1"/>
    <w:rsid w:val="00D10BA2"/>
    <w:rsid w:val="00E55A93"/>
    <w:rsid w:val="00E92964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A93"/>
    <w:pPr>
      <w:ind w:left="720"/>
      <w:contextualSpacing/>
    </w:pPr>
  </w:style>
  <w:style w:type="table" w:styleId="Mriekatabuky">
    <w:name w:val="Table Grid"/>
    <w:basedOn w:val="Normlnatabuka"/>
    <w:uiPriority w:val="59"/>
    <w:rsid w:val="00E55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A93"/>
    <w:pPr>
      <w:ind w:left="720"/>
      <w:contextualSpacing/>
    </w:pPr>
  </w:style>
  <w:style w:type="table" w:styleId="Mriekatabuky">
    <w:name w:val="Table Grid"/>
    <w:basedOn w:val="Normlnatabuka"/>
    <w:uiPriority w:val="59"/>
    <w:rsid w:val="00E55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8</cp:revision>
  <cp:lastPrinted>2021-09-27T09:52:00Z</cp:lastPrinted>
  <dcterms:created xsi:type="dcterms:W3CDTF">2021-09-26T17:50:00Z</dcterms:created>
  <dcterms:modified xsi:type="dcterms:W3CDTF">2021-09-27T09:58:00Z</dcterms:modified>
</cp:coreProperties>
</file>